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AD" w:rsidRPr="005868E8" w:rsidRDefault="00D00BD0" w:rsidP="00BE61AD">
      <w:pPr>
        <w:rPr>
          <w:rFonts w:eastAsia="Times New Roman"/>
          <w:b/>
        </w:rPr>
      </w:pPr>
      <w:r>
        <w:rPr>
          <w:b/>
          <w:noProof/>
          <w:szCs w:val="28"/>
        </w:rPr>
        <w:t xml:space="preserve">    </w:t>
      </w:r>
      <w:r w:rsidR="00BE61AD" w:rsidRPr="005868E8">
        <w:rPr>
          <w:rFonts w:eastAsia="Times New Roman"/>
          <w:b/>
        </w:rPr>
        <w:t xml:space="preserve">Принято:                                                                                              </w:t>
      </w:r>
    </w:p>
    <w:p w:rsidR="00BE61AD" w:rsidRPr="005868E8" w:rsidRDefault="00BE61AD" w:rsidP="00BE61AD">
      <w:pPr>
        <w:rPr>
          <w:b/>
        </w:rPr>
      </w:pPr>
      <w:r w:rsidRPr="005868E8">
        <w:rPr>
          <w:rFonts w:eastAsia="Times New Roman"/>
          <w:b/>
        </w:rPr>
        <w:t xml:space="preserve">На Педагогическом совете                                                 </w:t>
      </w:r>
    </w:p>
    <w:p w:rsidR="00BE61AD" w:rsidRPr="005868E8" w:rsidRDefault="00BE61AD" w:rsidP="00BE61AD">
      <w:pPr>
        <w:rPr>
          <w:rFonts w:eastAsia="Times New Roman"/>
          <w:b/>
        </w:rPr>
      </w:pPr>
      <w:r w:rsidRPr="005868E8">
        <w:rPr>
          <w:rFonts w:eastAsia="Times New Roman"/>
          <w:b/>
        </w:rPr>
        <w:t xml:space="preserve">Протокол №________                                                         </w:t>
      </w:r>
    </w:p>
    <w:p w:rsidR="00BE61AD" w:rsidRPr="005868E8" w:rsidRDefault="00BE61AD" w:rsidP="00BE61AD">
      <w:pPr>
        <w:rPr>
          <w:b/>
        </w:rPr>
      </w:pPr>
      <w:r w:rsidRPr="005868E8">
        <w:rPr>
          <w:b/>
        </w:rPr>
        <w:t>От</w:t>
      </w:r>
      <w:r>
        <w:rPr>
          <w:b/>
        </w:rPr>
        <w:t xml:space="preserve"> «___»__________2020</w:t>
      </w:r>
      <w:r w:rsidRPr="005868E8">
        <w:rPr>
          <w:rFonts w:eastAsia="Times New Roman"/>
          <w:b/>
        </w:rPr>
        <w:t xml:space="preserve">г.        </w:t>
      </w:r>
    </w:p>
    <w:p w:rsidR="00BE61AD" w:rsidRPr="007F0C0B" w:rsidRDefault="00BE61AD" w:rsidP="00BE61AD"/>
    <w:p w:rsidR="00BE61AD" w:rsidRPr="007F0C0B" w:rsidRDefault="00BE61AD" w:rsidP="00BE61AD"/>
    <w:p w:rsidR="00BE61AD" w:rsidRPr="007F0C0B" w:rsidRDefault="00BE61AD" w:rsidP="00BE61AD"/>
    <w:p w:rsidR="00BE61AD" w:rsidRPr="005868E8" w:rsidRDefault="00BE61AD" w:rsidP="00BE61AD">
      <w:pPr>
        <w:jc w:val="right"/>
        <w:rPr>
          <w:b/>
        </w:rPr>
      </w:pPr>
      <w:r w:rsidRPr="005868E8">
        <w:rPr>
          <w:b/>
        </w:rPr>
        <w:t>Утверждаю:</w:t>
      </w:r>
    </w:p>
    <w:p w:rsidR="00BE61AD" w:rsidRPr="005868E8" w:rsidRDefault="00BE61AD" w:rsidP="00BE61AD">
      <w:pPr>
        <w:jc w:val="right"/>
        <w:rPr>
          <w:b/>
        </w:rPr>
      </w:pPr>
      <w:r>
        <w:rPr>
          <w:b/>
        </w:rPr>
        <w:t>Заведующая МБ</w:t>
      </w:r>
      <w:r w:rsidRPr="005868E8">
        <w:rPr>
          <w:b/>
        </w:rPr>
        <w:t xml:space="preserve">ДОУ </w:t>
      </w:r>
    </w:p>
    <w:p w:rsidR="00BE61AD" w:rsidRPr="005868E8" w:rsidRDefault="00BE61AD" w:rsidP="00BE61AD">
      <w:pPr>
        <w:jc w:val="right"/>
        <w:rPr>
          <w:b/>
        </w:rPr>
      </w:pPr>
      <w:r w:rsidRPr="005868E8">
        <w:rPr>
          <w:b/>
        </w:rPr>
        <w:t xml:space="preserve">Детский сад  </w:t>
      </w:r>
      <w:r w:rsidRPr="005868E8">
        <w:rPr>
          <w:b/>
        </w:rPr>
        <w:br/>
        <w:t>«Юлдуз»</w:t>
      </w:r>
    </w:p>
    <w:p w:rsidR="00BE61AD" w:rsidRPr="005868E8" w:rsidRDefault="00BE61AD" w:rsidP="00BE61AD">
      <w:pPr>
        <w:jc w:val="right"/>
        <w:rPr>
          <w:rFonts w:eastAsia="Times New Roman"/>
          <w:b/>
        </w:rPr>
      </w:pPr>
      <w:r w:rsidRPr="005868E8">
        <w:rPr>
          <w:b/>
        </w:rPr>
        <w:t>____________</w:t>
      </w:r>
      <w:r>
        <w:rPr>
          <w:b/>
        </w:rPr>
        <w:t>Хамзаева Э.А</w:t>
      </w:r>
      <w:r w:rsidRPr="005868E8">
        <w:rPr>
          <w:b/>
        </w:rPr>
        <w:t>.</w:t>
      </w:r>
    </w:p>
    <w:p w:rsidR="00BE61AD" w:rsidRPr="005868E8" w:rsidRDefault="00BE61AD" w:rsidP="00BE61AD">
      <w:pPr>
        <w:jc w:val="right"/>
        <w:rPr>
          <w:rFonts w:eastAsia="Times New Roman"/>
          <w:b/>
        </w:rPr>
      </w:pPr>
      <w:r>
        <w:rPr>
          <w:rFonts w:eastAsia="Times New Roman"/>
          <w:b/>
        </w:rPr>
        <w:t>Приказ №____ от «___»____2020</w:t>
      </w:r>
      <w:r w:rsidRPr="005868E8">
        <w:rPr>
          <w:rFonts w:eastAsia="Times New Roman"/>
          <w:b/>
        </w:rPr>
        <w:t>г.</w:t>
      </w:r>
    </w:p>
    <w:p w:rsidR="00D00BD0" w:rsidRDefault="00D00BD0" w:rsidP="00BE61AD">
      <w:pPr>
        <w:pStyle w:val="31"/>
        <w:jc w:val="left"/>
        <w:rPr>
          <w:b/>
          <w:noProof/>
          <w:szCs w:val="28"/>
        </w:rPr>
      </w:pPr>
      <w:r>
        <w:rPr>
          <w:b/>
          <w:noProof/>
          <w:szCs w:val="28"/>
        </w:rPr>
        <w:t xml:space="preserve">                                                                                                                                    </w:t>
      </w:r>
      <w:r w:rsidR="00BE61AD">
        <w:rPr>
          <w:b/>
          <w:noProof/>
          <w:szCs w:val="28"/>
        </w:rPr>
        <w:t xml:space="preserve">                </w:t>
      </w:r>
    </w:p>
    <w:p w:rsidR="00D00BD0" w:rsidRDefault="00D00BD0" w:rsidP="00D00BD0">
      <w:pPr>
        <w:pStyle w:val="31"/>
        <w:jc w:val="center"/>
        <w:rPr>
          <w:b/>
          <w:noProof/>
          <w:szCs w:val="28"/>
        </w:rPr>
      </w:pPr>
    </w:p>
    <w:p w:rsidR="00D00BD0" w:rsidRDefault="00D00BD0" w:rsidP="00D00BD0">
      <w:pPr>
        <w:pStyle w:val="31"/>
        <w:jc w:val="center"/>
        <w:rPr>
          <w:b/>
          <w:noProof/>
          <w:szCs w:val="28"/>
        </w:rPr>
      </w:pPr>
    </w:p>
    <w:p w:rsidR="00D00BD0" w:rsidRDefault="00D00BD0" w:rsidP="00D00BD0">
      <w:pPr>
        <w:pStyle w:val="31"/>
        <w:jc w:val="center"/>
        <w:rPr>
          <w:b/>
          <w:noProof/>
          <w:szCs w:val="28"/>
        </w:rPr>
      </w:pPr>
    </w:p>
    <w:p w:rsidR="00BE61AD" w:rsidRDefault="00BE61AD" w:rsidP="00BE61AD">
      <w:pPr>
        <w:pStyle w:val="31"/>
        <w:jc w:val="left"/>
        <w:rPr>
          <w:b/>
          <w:noProof/>
          <w:szCs w:val="28"/>
        </w:rPr>
      </w:pPr>
    </w:p>
    <w:p w:rsidR="00BE61AD" w:rsidRDefault="00BE61AD" w:rsidP="00BE61AD">
      <w:pPr>
        <w:pStyle w:val="31"/>
        <w:jc w:val="left"/>
        <w:rPr>
          <w:b/>
          <w:noProof/>
          <w:szCs w:val="28"/>
        </w:rPr>
      </w:pPr>
    </w:p>
    <w:p w:rsidR="00BE61AD" w:rsidRDefault="00BE61AD" w:rsidP="00BE61AD">
      <w:pPr>
        <w:pStyle w:val="31"/>
        <w:jc w:val="left"/>
        <w:rPr>
          <w:b/>
          <w:noProof/>
          <w:szCs w:val="28"/>
        </w:rPr>
      </w:pPr>
    </w:p>
    <w:p w:rsidR="00BE61AD" w:rsidRDefault="00BE61AD" w:rsidP="00BE61AD">
      <w:pPr>
        <w:pStyle w:val="31"/>
        <w:jc w:val="left"/>
        <w:rPr>
          <w:b/>
          <w:noProof/>
          <w:szCs w:val="28"/>
        </w:rPr>
      </w:pPr>
    </w:p>
    <w:p w:rsidR="00BE61AD" w:rsidRDefault="00BE61AD" w:rsidP="00BE61AD">
      <w:pPr>
        <w:pStyle w:val="31"/>
        <w:jc w:val="left"/>
        <w:rPr>
          <w:b/>
          <w:noProof/>
          <w:szCs w:val="28"/>
        </w:rPr>
      </w:pPr>
    </w:p>
    <w:p w:rsidR="00BE61AD" w:rsidRDefault="00BE61AD" w:rsidP="00BE61AD">
      <w:pPr>
        <w:pStyle w:val="31"/>
        <w:jc w:val="left"/>
        <w:rPr>
          <w:b/>
          <w:noProof/>
          <w:sz w:val="48"/>
          <w:szCs w:val="28"/>
        </w:rPr>
      </w:pPr>
    </w:p>
    <w:p w:rsidR="00D00BD0" w:rsidRPr="007F7E73" w:rsidRDefault="00D00BD0" w:rsidP="00D00BD0">
      <w:pPr>
        <w:pStyle w:val="31"/>
        <w:jc w:val="center"/>
        <w:rPr>
          <w:b/>
          <w:noProof/>
          <w:color w:val="000000" w:themeColor="text1"/>
          <w:sz w:val="48"/>
          <w:szCs w:val="28"/>
        </w:rPr>
      </w:pPr>
      <w:r w:rsidRPr="007F7E73">
        <w:rPr>
          <w:b/>
          <w:noProof/>
          <w:color w:val="000000" w:themeColor="text1"/>
          <w:sz w:val="48"/>
          <w:szCs w:val="28"/>
        </w:rPr>
        <w:t>Учебный план</w:t>
      </w:r>
    </w:p>
    <w:p w:rsidR="00D00BD0" w:rsidRPr="007F7E73" w:rsidRDefault="00D00BD0" w:rsidP="00D00BD0">
      <w:pPr>
        <w:pStyle w:val="31"/>
        <w:jc w:val="center"/>
        <w:rPr>
          <w:b/>
          <w:noProof/>
          <w:color w:val="000000" w:themeColor="text1"/>
          <w:sz w:val="48"/>
          <w:szCs w:val="28"/>
        </w:rPr>
      </w:pPr>
      <w:r w:rsidRPr="007F7E73">
        <w:rPr>
          <w:b/>
          <w:noProof/>
          <w:color w:val="000000" w:themeColor="text1"/>
          <w:sz w:val="48"/>
          <w:szCs w:val="28"/>
        </w:rPr>
        <w:t>муниципального бюджетного дошкольного образовательного учреждения</w:t>
      </w:r>
    </w:p>
    <w:p w:rsidR="00D00BD0" w:rsidRPr="007F7E73" w:rsidRDefault="00D00BD0" w:rsidP="00D00BD0">
      <w:pPr>
        <w:pStyle w:val="31"/>
        <w:jc w:val="center"/>
        <w:rPr>
          <w:b/>
          <w:noProof/>
          <w:color w:val="000000" w:themeColor="text1"/>
          <w:sz w:val="48"/>
          <w:szCs w:val="28"/>
        </w:rPr>
      </w:pPr>
      <w:r w:rsidRPr="007F7E73">
        <w:rPr>
          <w:b/>
          <w:noProof/>
          <w:color w:val="000000" w:themeColor="text1"/>
          <w:sz w:val="48"/>
          <w:szCs w:val="28"/>
        </w:rPr>
        <w:t xml:space="preserve">детский сад </w:t>
      </w:r>
      <w:r w:rsidR="00BE61AD" w:rsidRPr="007F7E73">
        <w:rPr>
          <w:b/>
          <w:noProof/>
          <w:color w:val="000000" w:themeColor="text1"/>
          <w:sz w:val="48"/>
          <w:szCs w:val="28"/>
        </w:rPr>
        <w:t>«Юлдуз</w:t>
      </w:r>
      <w:r w:rsidRPr="007F7E73">
        <w:rPr>
          <w:b/>
          <w:noProof/>
          <w:color w:val="000000" w:themeColor="text1"/>
          <w:sz w:val="48"/>
          <w:szCs w:val="28"/>
        </w:rPr>
        <w:t>»</w:t>
      </w:r>
    </w:p>
    <w:p w:rsidR="00D00BD0" w:rsidRPr="007F7E73" w:rsidRDefault="00BE61AD" w:rsidP="00D00BD0">
      <w:pPr>
        <w:pStyle w:val="31"/>
        <w:jc w:val="center"/>
        <w:rPr>
          <w:b/>
          <w:noProof/>
          <w:color w:val="000000" w:themeColor="text1"/>
          <w:sz w:val="48"/>
          <w:szCs w:val="28"/>
        </w:rPr>
      </w:pPr>
      <w:r w:rsidRPr="007F7E73">
        <w:rPr>
          <w:b/>
          <w:noProof/>
          <w:color w:val="000000" w:themeColor="text1"/>
          <w:sz w:val="48"/>
          <w:szCs w:val="28"/>
        </w:rPr>
        <w:t>на 2020-2021</w:t>
      </w:r>
      <w:r w:rsidR="00D00BD0" w:rsidRPr="007F7E73">
        <w:rPr>
          <w:b/>
          <w:noProof/>
          <w:color w:val="000000" w:themeColor="text1"/>
          <w:sz w:val="48"/>
          <w:szCs w:val="28"/>
        </w:rPr>
        <w:t xml:space="preserve"> учебный год.</w:t>
      </w:r>
    </w:p>
    <w:p w:rsidR="00C0011A" w:rsidRDefault="00C0011A" w:rsidP="00D00BD0">
      <w:pPr>
        <w:pStyle w:val="31"/>
        <w:jc w:val="center"/>
        <w:rPr>
          <w:b/>
          <w:noProof/>
          <w:sz w:val="48"/>
          <w:szCs w:val="28"/>
        </w:rPr>
      </w:pPr>
    </w:p>
    <w:p w:rsidR="00C0011A" w:rsidRDefault="00C0011A" w:rsidP="00D00BD0">
      <w:pPr>
        <w:pStyle w:val="31"/>
        <w:jc w:val="center"/>
        <w:rPr>
          <w:b/>
          <w:noProof/>
          <w:sz w:val="48"/>
          <w:szCs w:val="28"/>
        </w:rPr>
      </w:pPr>
    </w:p>
    <w:p w:rsidR="00C0011A" w:rsidRPr="00C0011A" w:rsidRDefault="00C0011A" w:rsidP="00BE61AD">
      <w:pPr>
        <w:pStyle w:val="31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                                                                                                                        </w:t>
      </w:r>
    </w:p>
    <w:p w:rsidR="00C0011A" w:rsidRDefault="00C0011A" w:rsidP="00D00BD0">
      <w:pPr>
        <w:pStyle w:val="31"/>
        <w:jc w:val="center"/>
        <w:rPr>
          <w:b/>
          <w:noProof/>
          <w:sz w:val="48"/>
          <w:szCs w:val="28"/>
        </w:rPr>
      </w:pPr>
    </w:p>
    <w:p w:rsidR="00C0011A" w:rsidRDefault="00C0011A" w:rsidP="00D00BD0">
      <w:pPr>
        <w:pStyle w:val="31"/>
        <w:jc w:val="center"/>
        <w:rPr>
          <w:b/>
          <w:noProof/>
          <w:sz w:val="48"/>
          <w:szCs w:val="28"/>
        </w:rPr>
      </w:pPr>
    </w:p>
    <w:p w:rsidR="00C0011A" w:rsidRDefault="00C0011A" w:rsidP="00D00BD0">
      <w:pPr>
        <w:pStyle w:val="31"/>
        <w:jc w:val="center"/>
        <w:rPr>
          <w:b/>
          <w:noProof/>
          <w:sz w:val="48"/>
          <w:szCs w:val="28"/>
        </w:rPr>
      </w:pPr>
    </w:p>
    <w:p w:rsidR="001C3859" w:rsidRDefault="001C3859" w:rsidP="00D00BD0">
      <w:pPr>
        <w:pStyle w:val="31"/>
        <w:jc w:val="center"/>
        <w:rPr>
          <w:b/>
          <w:noProof/>
          <w:szCs w:val="28"/>
        </w:rPr>
      </w:pPr>
    </w:p>
    <w:p w:rsidR="001C3859" w:rsidRDefault="001C3859" w:rsidP="00D00BD0">
      <w:pPr>
        <w:pStyle w:val="31"/>
        <w:jc w:val="center"/>
        <w:rPr>
          <w:b/>
          <w:noProof/>
          <w:szCs w:val="28"/>
        </w:rPr>
      </w:pPr>
    </w:p>
    <w:p w:rsidR="001C3859" w:rsidRDefault="001C3859" w:rsidP="00BE61AD">
      <w:pPr>
        <w:pStyle w:val="31"/>
        <w:jc w:val="left"/>
        <w:rPr>
          <w:b/>
          <w:noProof/>
          <w:szCs w:val="28"/>
        </w:rPr>
      </w:pPr>
    </w:p>
    <w:p w:rsidR="00C0011A" w:rsidRPr="00C0011A" w:rsidRDefault="00BE61AD" w:rsidP="00D00BD0">
      <w:pPr>
        <w:pStyle w:val="31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2020 </w:t>
      </w:r>
      <w:r w:rsidR="00C0011A" w:rsidRPr="00C0011A">
        <w:rPr>
          <w:b/>
          <w:noProof/>
          <w:szCs w:val="28"/>
        </w:rPr>
        <w:t>год</w:t>
      </w:r>
    </w:p>
    <w:p w:rsidR="00F55839" w:rsidRPr="00F55839" w:rsidRDefault="00F55839" w:rsidP="00F55839">
      <w:pPr>
        <w:pStyle w:val="31"/>
        <w:jc w:val="left"/>
        <w:rPr>
          <w:b/>
          <w:bCs/>
          <w:sz w:val="24"/>
        </w:rPr>
      </w:pPr>
    </w:p>
    <w:p w:rsidR="00647D86" w:rsidRDefault="00647D86" w:rsidP="00647D86">
      <w:pPr>
        <w:tabs>
          <w:tab w:val="left" w:pos="10620"/>
        </w:tabs>
        <w:rPr>
          <w:b/>
          <w:sz w:val="32"/>
          <w:szCs w:val="32"/>
        </w:rPr>
      </w:pPr>
    </w:p>
    <w:p w:rsidR="00647D86" w:rsidRDefault="007F7E73" w:rsidP="00647D86">
      <w:pPr>
        <w:tabs>
          <w:tab w:val="left" w:pos="106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7pt;height:24.9pt" fillcolor="#969696">
            <v:fill color2="black" rotate="t" focus="100%" type="gradient"/>
            <v:shadow color="#868686"/>
            <v:textpath style="font-family:&quot;Arial&quot;;font-size:20pt;font-weight:bold;v-text-kern:t" trim="t" fitpath="t" string="Пояснительная записка"/>
          </v:shape>
        </w:pict>
      </w:r>
    </w:p>
    <w:p w:rsidR="00647D86" w:rsidRPr="00DE4EBB" w:rsidRDefault="00647D86" w:rsidP="00647D86">
      <w:pPr>
        <w:tabs>
          <w:tab w:val="left" w:pos="10620"/>
        </w:tabs>
        <w:jc w:val="both"/>
        <w:rPr>
          <w:szCs w:val="24"/>
        </w:rPr>
      </w:pPr>
    </w:p>
    <w:p w:rsidR="00647D86" w:rsidRPr="00DE4EBB" w:rsidRDefault="00647D86" w:rsidP="00647D86">
      <w:pPr>
        <w:rPr>
          <w:iCs/>
          <w:szCs w:val="24"/>
        </w:rPr>
      </w:pPr>
      <w:r w:rsidRPr="00DE4EBB">
        <w:rPr>
          <w:b/>
          <w:szCs w:val="24"/>
        </w:rPr>
        <w:t>Учебный план</w:t>
      </w:r>
      <w:r w:rsidRPr="00DE4EBB">
        <w:rPr>
          <w:szCs w:val="24"/>
        </w:rPr>
        <w:t xml:space="preserve"> муниципального бюджетного дошкольного образовательного учреждения</w:t>
      </w:r>
      <w:r w:rsidR="00BE61AD">
        <w:rPr>
          <w:szCs w:val="24"/>
        </w:rPr>
        <w:t xml:space="preserve"> детского сада «Юлдуз</w:t>
      </w:r>
      <w:r w:rsidR="002D6CC6" w:rsidRPr="00DE4EBB">
        <w:rPr>
          <w:szCs w:val="24"/>
        </w:rPr>
        <w:t>» (</w:t>
      </w:r>
      <w:r w:rsidRPr="00DE4EBB">
        <w:rPr>
          <w:szCs w:val="24"/>
        </w:rPr>
        <w:t xml:space="preserve">далее  по тексту МБДОУ), является нормативным документом, регламентирующим организацию образовательного процесса в образовательном учреждении с учетом специфики ДОУ, учебно-методического, кадрового и материально-технического оснащения. </w:t>
      </w:r>
    </w:p>
    <w:p w:rsidR="00647D86" w:rsidRPr="00DE4EBB" w:rsidRDefault="00647D86" w:rsidP="00647D86">
      <w:pPr>
        <w:tabs>
          <w:tab w:val="left" w:pos="10620"/>
        </w:tabs>
        <w:ind w:firstLine="369"/>
        <w:jc w:val="both"/>
        <w:rPr>
          <w:szCs w:val="24"/>
        </w:rPr>
      </w:pPr>
    </w:p>
    <w:p w:rsidR="00647D86" w:rsidRPr="00DE4EBB" w:rsidRDefault="00647D86" w:rsidP="00647D86">
      <w:pPr>
        <w:tabs>
          <w:tab w:val="left" w:pos="10620"/>
        </w:tabs>
        <w:ind w:firstLine="369"/>
        <w:jc w:val="both"/>
        <w:rPr>
          <w:szCs w:val="24"/>
        </w:rPr>
      </w:pPr>
      <w:r w:rsidRPr="00DE4EBB">
        <w:rPr>
          <w:szCs w:val="24"/>
        </w:rPr>
        <w:t>Нормативной базой для составления учебного плана муниципального дошкольного образовательно</w:t>
      </w:r>
      <w:r w:rsidR="00AD778C">
        <w:rPr>
          <w:szCs w:val="24"/>
        </w:rPr>
        <w:t>г</w:t>
      </w:r>
      <w:r w:rsidR="00BE61AD">
        <w:rPr>
          <w:szCs w:val="24"/>
        </w:rPr>
        <w:t xml:space="preserve">о учреждения детского сада </w:t>
      </w:r>
      <w:r w:rsidR="00AD778C">
        <w:rPr>
          <w:szCs w:val="24"/>
        </w:rPr>
        <w:t>«</w:t>
      </w:r>
      <w:r w:rsidR="00BE61AD">
        <w:rPr>
          <w:szCs w:val="24"/>
        </w:rPr>
        <w:t xml:space="preserve"> Юлдуз </w:t>
      </w:r>
      <w:r w:rsidRPr="00DE4EBB">
        <w:rPr>
          <w:szCs w:val="24"/>
        </w:rPr>
        <w:t xml:space="preserve">»  являются: </w:t>
      </w:r>
    </w:p>
    <w:p w:rsidR="00647D86" w:rsidRPr="00DE4EBB" w:rsidRDefault="00647D86" w:rsidP="00647D86">
      <w:pPr>
        <w:numPr>
          <w:ilvl w:val="0"/>
          <w:numId w:val="1"/>
        </w:numPr>
        <w:suppressAutoHyphens/>
        <w:contextualSpacing/>
        <w:rPr>
          <w:szCs w:val="24"/>
        </w:rPr>
      </w:pPr>
      <w:r w:rsidRPr="00DE4EBB">
        <w:rPr>
          <w:szCs w:val="24"/>
        </w:rPr>
        <w:t xml:space="preserve"> Федеральный закон «Об образовании в Российской федерации» от 29 12 2012 года № 273 - ФЗ</w:t>
      </w:r>
    </w:p>
    <w:p w:rsidR="00647D86" w:rsidRPr="00DE4EBB" w:rsidRDefault="00647D86" w:rsidP="00647D86">
      <w:pPr>
        <w:pStyle w:val="af0"/>
        <w:numPr>
          <w:ilvl w:val="0"/>
          <w:numId w:val="2"/>
        </w:numPr>
        <w:rPr>
          <w:szCs w:val="24"/>
        </w:rPr>
      </w:pPr>
      <w:r w:rsidRPr="00DE4EBB">
        <w:rPr>
          <w:szCs w:val="24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647D86" w:rsidRPr="00DE4EBB" w:rsidRDefault="00647D86" w:rsidP="00647D86">
      <w:pPr>
        <w:pStyle w:val="af0"/>
        <w:numPr>
          <w:ilvl w:val="0"/>
          <w:numId w:val="2"/>
        </w:numPr>
        <w:rPr>
          <w:szCs w:val="24"/>
        </w:rPr>
      </w:pPr>
      <w:r w:rsidRPr="00DE4EBB">
        <w:rPr>
          <w:szCs w:val="24"/>
        </w:rPr>
        <w:t>СанПин 2.4.1.3049-13</w:t>
      </w:r>
      <w:r w:rsidRPr="00DE4EBB">
        <w:rPr>
          <w:bCs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647D86" w:rsidRPr="00DE4EBB" w:rsidRDefault="00647D86" w:rsidP="00647D86">
      <w:pPr>
        <w:pStyle w:val="af0"/>
        <w:numPr>
          <w:ilvl w:val="0"/>
          <w:numId w:val="2"/>
        </w:numPr>
        <w:rPr>
          <w:szCs w:val="24"/>
        </w:rPr>
      </w:pPr>
      <w:r w:rsidRPr="00DE4EBB">
        <w:rPr>
          <w:szCs w:val="24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647D86" w:rsidRPr="00DE4EBB" w:rsidRDefault="00647D86" w:rsidP="00647D86">
      <w:pPr>
        <w:pStyle w:val="af0"/>
        <w:numPr>
          <w:ilvl w:val="0"/>
          <w:numId w:val="2"/>
        </w:numPr>
        <w:rPr>
          <w:szCs w:val="24"/>
        </w:rPr>
      </w:pPr>
      <w:r w:rsidRPr="00DE4EBB">
        <w:rPr>
          <w:szCs w:val="24"/>
        </w:rPr>
        <w:t>Устав ДОУ.</w:t>
      </w:r>
    </w:p>
    <w:p w:rsidR="00647D86" w:rsidRPr="00DE4EBB" w:rsidRDefault="001518B1" w:rsidP="00647D86">
      <w:pPr>
        <w:pStyle w:val="af0"/>
        <w:numPr>
          <w:ilvl w:val="0"/>
          <w:numId w:val="2"/>
        </w:numPr>
        <w:rPr>
          <w:szCs w:val="24"/>
        </w:rPr>
      </w:pPr>
      <w:r w:rsidRPr="00DE4EBB">
        <w:rPr>
          <w:szCs w:val="24"/>
        </w:rPr>
        <w:t>Основная о</w:t>
      </w:r>
      <w:r w:rsidR="00647D86" w:rsidRPr="00DE4EBB">
        <w:rPr>
          <w:szCs w:val="24"/>
        </w:rPr>
        <w:t>бразовательная программа ДОУ</w:t>
      </w:r>
    </w:p>
    <w:p w:rsidR="00647D86" w:rsidRPr="00DE4EBB" w:rsidRDefault="00647D86" w:rsidP="00647D86">
      <w:pPr>
        <w:pStyle w:val="af0"/>
        <w:numPr>
          <w:ilvl w:val="0"/>
          <w:numId w:val="2"/>
        </w:numPr>
        <w:rPr>
          <w:szCs w:val="24"/>
        </w:rPr>
      </w:pPr>
      <w:r w:rsidRPr="00DE4EBB">
        <w:rPr>
          <w:szCs w:val="24"/>
        </w:rPr>
        <w:t>Примерная основная общеобразовательная программа дошкольного образования «От  рождения до школы» под редакцией Н.Е. Вераксы, Т.С. Комаровой, М.А. Васильевой</w:t>
      </w:r>
    </w:p>
    <w:p w:rsidR="00BE61AD" w:rsidRDefault="00BE61AD" w:rsidP="00647D86">
      <w:pPr>
        <w:ind w:left="720"/>
        <w:jc w:val="both"/>
        <w:rPr>
          <w:szCs w:val="24"/>
        </w:rPr>
      </w:pPr>
    </w:p>
    <w:p w:rsidR="00BE61AD" w:rsidRDefault="00BE61AD" w:rsidP="00647D86">
      <w:pPr>
        <w:ind w:left="720"/>
        <w:jc w:val="both"/>
        <w:rPr>
          <w:szCs w:val="24"/>
        </w:rPr>
      </w:pPr>
    </w:p>
    <w:p w:rsidR="00BE61AD" w:rsidRDefault="00BE61AD" w:rsidP="00647D86">
      <w:pPr>
        <w:ind w:left="720"/>
        <w:jc w:val="both"/>
        <w:rPr>
          <w:szCs w:val="24"/>
        </w:rPr>
      </w:pPr>
    </w:p>
    <w:p w:rsidR="00BE61AD" w:rsidRDefault="00BE61AD" w:rsidP="00647D86">
      <w:pPr>
        <w:ind w:left="720"/>
        <w:jc w:val="both"/>
        <w:rPr>
          <w:szCs w:val="24"/>
        </w:rPr>
      </w:pPr>
    </w:p>
    <w:p w:rsidR="00BE61AD" w:rsidRDefault="00BE61AD" w:rsidP="00647D86">
      <w:pPr>
        <w:ind w:left="720"/>
        <w:jc w:val="both"/>
        <w:rPr>
          <w:szCs w:val="24"/>
        </w:rPr>
      </w:pPr>
    </w:p>
    <w:p w:rsidR="00647D86" w:rsidRPr="00DE4EBB" w:rsidRDefault="00647D86" w:rsidP="00647D86">
      <w:pPr>
        <w:ind w:left="720"/>
        <w:jc w:val="both"/>
        <w:rPr>
          <w:szCs w:val="24"/>
        </w:rPr>
      </w:pPr>
      <w:r w:rsidRPr="00DE4EBB">
        <w:rPr>
          <w:szCs w:val="24"/>
        </w:rPr>
        <w:t xml:space="preserve"> </w:t>
      </w:r>
    </w:p>
    <w:p w:rsidR="00647D86" w:rsidRPr="00DE4EBB" w:rsidRDefault="00647D86" w:rsidP="00647D86">
      <w:pPr>
        <w:ind w:left="720"/>
        <w:jc w:val="both"/>
        <w:rPr>
          <w:szCs w:val="24"/>
        </w:rPr>
      </w:pPr>
      <w:r w:rsidRPr="00DE4EBB">
        <w:rPr>
          <w:szCs w:val="24"/>
        </w:rPr>
        <w:t xml:space="preserve"> </w:t>
      </w:r>
    </w:p>
    <w:p w:rsidR="00647D86" w:rsidRPr="00DE4EBB" w:rsidRDefault="00647D86" w:rsidP="00647D86">
      <w:pPr>
        <w:tabs>
          <w:tab w:val="left" w:pos="10620"/>
        </w:tabs>
        <w:jc w:val="both"/>
        <w:rPr>
          <w:b/>
          <w:szCs w:val="24"/>
        </w:rPr>
      </w:pPr>
      <w:r w:rsidRPr="00DE4EBB">
        <w:rPr>
          <w:b/>
          <w:szCs w:val="24"/>
        </w:rPr>
        <w:t xml:space="preserve">Основными задачами учебного плана являются: </w:t>
      </w:r>
    </w:p>
    <w:p w:rsidR="00647D86" w:rsidRPr="00DE4EBB" w:rsidRDefault="00647D86" w:rsidP="00647D86">
      <w:pPr>
        <w:tabs>
          <w:tab w:val="left" w:pos="10620"/>
        </w:tabs>
        <w:jc w:val="both"/>
        <w:rPr>
          <w:szCs w:val="24"/>
        </w:rPr>
      </w:pPr>
      <w:r w:rsidRPr="00DE4EBB">
        <w:rPr>
          <w:szCs w:val="24"/>
        </w:rPr>
        <w:t xml:space="preserve">1. Регулирование объема образовательной нагрузки. </w:t>
      </w:r>
    </w:p>
    <w:p w:rsidR="00647D86" w:rsidRPr="00DE4EBB" w:rsidRDefault="00647D86" w:rsidP="00647D86">
      <w:pPr>
        <w:tabs>
          <w:tab w:val="left" w:pos="851"/>
          <w:tab w:val="left" w:pos="10620"/>
        </w:tabs>
        <w:jc w:val="both"/>
        <w:rPr>
          <w:szCs w:val="24"/>
        </w:rPr>
      </w:pPr>
      <w:r w:rsidRPr="00DE4EBB">
        <w:rPr>
          <w:szCs w:val="24"/>
        </w:rPr>
        <w:t xml:space="preserve">2. Реализация ФГОС  к содержанию и организации образовательного процесса в МБДОУ. </w:t>
      </w:r>
    </w:p>
    <w:p w:rsidR="00647D86" w:rsidRPr="00DE4EBB" w:rsidRDefault="00647D86" w:rsidP="00647D86">
      <w:pPr>
        <w:tabs>
          <w:tab w:val="left" w:pos="10620"/>
        </w:tabs>
        <w:jc w:val="both"/>
        <w:rPr>
          <w:szCs w:val="24"/>
        </w:rPr>
      </w:pPr>
      <w:r w:rsidRPr="00DE4EBB">
        <w:rPr>
          <w:szCs w:val="24"/>
        </w:rPr>
        <w:t xml:space="preserve">3. Обеспечение единства всех компонентов (федерального, регионального). </w:t>
      </w:r>
    </w:p>
    <w:p w:rsidR="00647D86" w:rsidRPr="00DE4EBB" w:rsidRDefault="00647D86" w:rsidP="00647D86">
      <w:pPr>
        <w:tabs>
          <w:tab w:val="left" w:pos="10620"/>
        </w:tabs>
        <w:jc w:val="both"/>
        <w:rPr>
          <w:szCs w:val="24"/>
        </w:rPr>
      </w:pPr>
    </w:p>
    <w:p w:rsidR="00647D86" w:rsidRPr="00DE4EBB" w:rsidRDefault="00647D86" w:rsidP="00647D86">
      <w:pPr>
        <w:tabs>
          <w:tab w:val="left" w:pos="10620"/>
        </w:tabs>
        <w:jc w:val="both"/>
        <w:rPr>
          <w:szCs w:val="24"/>
        </w:rPr>
      </w:pPr>
    </w:p>
    <w:p w:rsidR="00647D86" w:rsidRPr="00DE4EBB" w:rsidRDefault="00647D86" w:rsidP="00647D86">
      <w:pPr>
        <w:tabs>
          <w:tab w:val="left" w:pos="10620"/>
        </w:tabs>
        <w:jc w:val="both"/>
        <w:rPr>
          <w:szCs w:val="24"/>
        </w:rPr>
      </w:pPr>
    </w:p>
    <w:p w:rsidR="00647D86" w:rsidRDefault="00647D86" w:rsidP="00647D86">
      <w:pPr>
        <w:tabs>
          <w:tab w:val="left" w:pos="10620"/>
          <w:tab w:val="left" w:pos="11316"/>
        </w:tabs>
        <w:jc w:val="both"/>
        <w:rPr>
          <w:b/>
          <w:spacing w:val="0"/>
          <w:szCs w:val="24"/>
        </w:rPr>
      </w:pPr>
    </w:p>
    <w:p w:rsidR="00BE61AD" w:rsidRDefault="00BE61AD" w:rsidP="00647D86">
      <w:pPr>
        <w:tabs>
          <w:tab w:val="left" w:pos="10620"/>
          <w:tab w:val="left" w:pos="11316"/>
        </w:tabs>
        <w:jc w:val="both"/>
        <w:rPr>
          <w:b/>
          <w:spacing w:val="0"/>
          <w:szCs w:val="24"/>
        </w:rPr>
      </w:pPr>
    </w:p>
    <w:p w:rsidR="00BE61AD" w:rsidRDefault="00BE61AD" w:rsidP="00647D86">
      <w:pPr>
        <w:tabs>
          <w:tab w:val="left" w:pos="10620"/>
          <w:tab w:val="left" w:pos="11316"/>
        </w:tabs>
        <w:jc w:val="both"/>
        <w:rPr>
          <w:b/>
          <w:spacing w:val="0"/>
          <w:szCs w:val="24"/>
        </w:rPr>
      </w:pPr>
    </w:p>
    <w:p w:rsidR="00BE61AD" w:rsidRPr="00DE4EBB" w:rsidRDefault="00BE61AD" w:rsidP="00647D86">
      <w:pPr>
        <w:tabs>
          <w:tab w:val="left" w:pos="10620"/>
          <w:tab w:val="left" w:pos="11316"/>
        </w:tabs>
        <w:jc w:val="both"/>
        <w:rPr>
          <w:b/>
          <w:spacing w:val="0"/>
          <w:szCs w:val="24"/>
        </w:rPr>
      </w:pPr>
    </w:p>
    <w:p w:rsidR="00647D86" w:rsidRPr="00DE4EBB" w:rsidRDefault="00647D86" w:rsidP="00647D86">
      <w:pPr>
        <w:tabs>
          <w:tab w:val="left" w:pos="10620"/>
          <w:tab w:val="left" w:pos="11316"/>
        </w:tabs>
        <w:jc w:val="both"/>
        <w:rPr>
          <w:b/>
          <w:spacing w:val="0"/>
          <w:szCs w:val="24"/>
        </w:rPr>
      </w:pPr>
    </w:p>
    <w:p w:rsidR="00AD778C" w:rsidRDefault="00AD778C" w:rsidP="00647D86">
      <w:pPr>
        <w:rPr>
          <w:b/>
          <w:spacing w:val="0"/>
          <w:szCs w:val="24"/>
        </w:rPr>
      </w:pPr>
    </w:p>
    <w:p w:rsidR="00AD778C" w:rsidRDefault="00AD778C" w:rsidP="00647D86">
      <w:pPr>
        <w:rPr>
          <w:b/>
          <w:spacing w:val="0"/>
          <w:szCs w:val="24"/>
        </w:rPr>
      </w:pPr>
    </w:p>
    <w:p w:rsidR="00AD778C" w:rsidRDefault="00AD778C" w:rsidP="00647D86">
      <w:pPr>
        <w:rPr>
          <w:b/>
          <w:spacing w:val="0"/>
          <w:szCs w:val="24"/>
        </w:rPr>
      </w:pPr>
    </w:p>
    <w:p w:rsidR="00647D86" w:rsidRPr="00DE4EBB" w:rsidRDefault="00BE61AD" w:rsidP="00647D86">
      <w:pPr>
        <w:rPr>
          <w:b/>
          <w:spacing w:val="0"/>
          <w:szCs w:val="24"/>
        </w:rPr>
      </w:pPr>
      <w:r>
        <w:rPr>
          <w:b/>
          <w:spacing w:val="0"/>
          <w:szCs w:val="24"/>
        </w:rPr>
        <w:lastRenderedPageBreak/>
        <w:t>В МБДОУ функционирует 8</w:t>
      </w:r>
      <w:r w:rsidR="00647D86" w:rsidRPr="00DE4EBB">
        <w:rPr>
          <w:b/>
          <w:spacing w:val="0"/>
          <w:szCs w:val="24"/>
        </w:rPr>
        <w:t xml:space="preserve">   групп</w:t>
      </w:r>
      <w:r>
        <w:rPr>
          <w:b/>
          <w:spacing w:val="0"/>
          <w:szCs w:val="24"/>
        </w:rPr>
        <w:t xml:space="preserve"> </w:t>
      </w:r>
      <w:r w:rsidR="00647D86" w:rsidRPr="00DE4EBB">
        <w:rPr>
          <w:b/>
          <w:spacing w:val="0"/>
          <w:szCs w:val="24"/>
        </w:rPr>
        <w:t xml:space="preserve">: </w:t>
      </w:r>
    </w:p>
    <w:p w:rsidR="00647D86" w:rsidRPr="00DE4EBB" w:rsidRDefault="00647D86" w:rsidP="00647D86">
      <w:pPr>
        <w:rPr>
          <w:b/>
          <w:spacing w:val="0"/>
          <w:szCs w:val="24"/>
        </w:rPr>
      </w:pPr>
    </w:p>
    <w:tbl>
      <w:tblPr>
        <w:tblW w:w="9323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540"/>
        <w:gridCol w:w="4388"/>
        <w:gridCol w:w="4395"/>
      </w:tblGrid>
      <w:tr w:rsidR="00647D86" w:rsidRPr="00DE4EBB" w:rsidTr="001C3859">
        <w:trPr>
          <w:trHeight w:val="6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D86" w:rsidRPr="00DE4EBB" w:rsidRDefault="00647D86" w:rsidP="00647D86">
            <w:pPr>
              <w:tabs>
                <w:tab w:val="left" w:pos="10620"/>
              </w:tabs>
              <w:snapToGrid w:val="0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DE4EBB">
              <w:rPr>
                <w:b/>
                <w:szCs w:val="24"/>
                <w:lang w:eastAsia="en-US"/>
              </w:rPr>
              <w:t>№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7D86" w:rsidRPr="00DE4EBB" w:rsidRDefault="00647D86" w:rsidP="00647D86">
            <w:pPr>
              <w:tabs>
                <w:tab w:val="left" w:pos="10620"/>
              </w:tabs>
              <w:snapToGrid w:val="0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  <w:p w:rsidR="00647D86" w:rsidRPr="00DE4EBB" w:rsidRDefault="00647D86" w:rsidP="00647D86">
            <w:pPr>
              <w:tabs>
                <w:tab w:val="left" w:pos="10620"/>
              </w:tabs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DE4EBB">
              <w:rPr>
                <w:b/>
                <w:szCs w:val="24"/>
                <w:lang w:eastAsia="en-US"/>
              </w:rPr>
              <w:t>Название    группы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86" w:rsidRPr="00DE4EBB" w:rsidRDefault="00647D86" w:rsidP="00647D86">
            <w:pPr>
              <w:tabs>
                <w:tab w:val="left" w:pos="10620"/>
              </w:tabs>
              <w:snapToGrid w:val="0"/>
              <w:spacing w:line="276" w:lineRule="auto"/>
              <w:ind w:left="612" w:hanging="180"/>
              <w:jc w:val="center"/>
              <w:rPr>
                <w:b/>
                <w:szCs w:val="24"/>
                <w:lang w:eastAsia="en-US"/>
              </w:rPr>
            </w:pPr>
            <w:r w:rsidRPr="00DE4EBB">
              <w:rPr>
                <w:b/>
                <w:szCs w:val="24"/>
                <w:lang w:eastAsia="en-US"/>
              </w:rPr>
              <w:t>Количество   детей в группах общеразвивающей направленности</w:t>
            </w:r>
          </w:p>
        </w:tc>
      </w:tr>
      <w:tr w:rsidR="00647D86" w:rsidRPr="00DE4EBB" w:rsidTr="001C385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D86" w:rsidRPr="00DE4EBB" w:rsidRDefault="00BE61AD" w:rsidP="00647D86">
            <w:pPr>
              <w:tabs>
                <w:tab w:val="left" w:pos="10620"/>
              </w:tabs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D86" w:rsidRPr="00DE4EBB" w:rsidRDefault="00CD55B2" w:rsidP="00647D86">
            <w:pPr>
              <w:tabs>
                <w:tab w:val="left" w:pos="10620"/>
              </w:tabs>
              <w:spacing w:line="276" w:lineRule="auto"/>
              <w:rPr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Группа раннего возраста- </w:t>
            </w:r>
            <w:r w:rsidR="00BE61AD">
              <w:rPr>
                <w:bCs/>
                <w:szCs w:val="24"/>
                <w:lang w:eastAsia="en-US"/>
              </w:rPr>
              <w:t>«МАЛЫШ»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86" w:rsidRPr="002D0F9E" w:rsidRDefault="002D0F9E" w:rsidP="00647D86">
            <w:pPr>
              <w:pStyle w:val="ab"/>
              <w:snapToGrid w:val="0"/>
              <w:spacing w:line="36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</w:p>
        </w:tc>
      </w:tr>
      <w:tr w:rsidR="00647D86" w:rsidRPr="00DE4EBB" w:rsidTr="001C385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D86" w:rsidRPr="00DE4EBB" w:rsidRDefault="00E8744A" w:rsidP="00647D86">
            <w:pPr>
              <w:tabs>
                <w:tab w:val="left" w:pos="10620"/>
              </w:tabs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DE4EBB">
              <w:rPr>
                <w:szCs w:val="24"/>
                <w:lang w:eastAsia="en-US"/>
              </w:rPr>
              <w:t>2</w:t>
            </w:r>
            <w:r w:rsidR="00647D86" w:rsidRPr="00DE4EBB">
              <w:rPr>
                <w:szCs w:val="24"/>
                <w:lang w:eastAsia="en-US"/>
              </w:rPr>
              <w:t>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D86" w:rsidRPr="00DE4EBB" w:rsidRDefault="00BE61AD" w:rsidP="00F6293B">
            <w:pPr>
              <w:tabs>
                <w:tab w:val="left" w:pos="10620"/>
              </w:tabs>
              <w:spacing w:line="276" w:lineRule="auto"/>
              <w:rPr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1 </w:t>
            </w:r>
            <w:r w:rsidR="00AD778C">
              <w:rPr>
                <w:bCs/>
                <w:szCs w:val="24"/>
                <w:lang w:eastAsia="en-US"/>
              </w:rPr>
              <w:t xml:space="preserve">Младшая группа </w:t>
            </w:r>
            <w:r>
              <w:rPr>
                <w:bCs/>
                <w:szCs w:val="24"/>
                <w:lang w:eastAsia="en-US"/>
              </w:rPr>
              <w:t xml:space="preserve"> - </w:t>
            </w:r>
            <w:r w:rsidR="00F6293B">
              <w:rPr>
                <w:bCs/>
                <w:szCs w:val="24"/>
                <w:lang w:eastAsia="en-US"/>
              </w:rPr>
              <w:t>«АИША»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D86" w:rsidRPr="00DE4EBB" w:rsidRDefault="007F7E73" w:rsidP="000F4C45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</w:t>
            </w:r>
          </w:p>
        </w:tc>
      </w:tr>
      <w:tr w:rsidR="00AD778C" w:rsidRPr="00DE4EBB" w:rsidTr="001C385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8C" w:rsidRPr="00DE4EBB" w:rsidRDefault="00AD778C" w:rsidP="00647D86">
            <w:pPr>
              <w:tabs>
                <w:tab w:val="left" w:pos="10620"/>
              </w:tabs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8C" w:rsidRPr="00DE4EBB" w:rsidRDefault="00F6293B" w:rsidP="00647D86">
            <w:pPr>
              <w:tabs>
                <w:tab w:val="left" w:pos="10620"/>
              </w:tabs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 Младшая группа  - « КОЛОБОК»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78C" w:rsidRPr="00DE4EBB" w:rsidRDefault="002D0F9E" w:rsidP="000F4C45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</w:t>
            </w:r>
          </w:p>
        </w:tc>
      </w:tr>
      <w:tr w:rsidR="00AD778C" w:rsidRPr="00DE4EBB" w:rsidTr="001C385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8C" w:rsidRPr="00DE4EBB" w:rsidRDefault="00AD778C" w:rsidP="00647D86">
            <w:pPr>
              <w:tabs>
                <w:tab w:val="left" w:pos="10620"/>
              </w:tabs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8C" w:rsidRDefault="00F6293B" w:rsidP="00647D86">
            <w:pPr>
              <w:tabs>
                <w:tab w:val="left" w:pos="10620"/>
              </w:tabs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 Младшая группа  -  «ПЕТУШОК»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78C" w:rsidRPr="00DE4EBB" w:rsidRDefault="00A276EA" w:rsidP="000F4C45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  <w:r w:rsidR="002D0F9E">
              <w:rPr>
                <w:szCs w:val="24"/>
                <w:lang w:eastAsia="en-US"/>
              </w:rPr>
              <w:t>8</w:t>
            </w:r>
          </w:p>
        </w:tc>
      </w:tr>
      <w:tr w:rsidR="00AD778C" w:rsidRPr="00DE4EBB" w:rsidTr="001C385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8C" w:rsidRPr="00DE4EBB" w:rsidRDefault="00AD778C" w:rsidP="00647D86">
            <w:pPr>
              <w:tabs>
                <w:tab w:val="left" w:pos="10620"/>
              </w:tabs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8C" w:rsidRDefault="00F6293B" w:rsidP="00647D86">
            <w:pPr>
              <w:tabs>
                <w:tab w:val="left" w:pos="10620"/>
              </w:tabs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Средняя группа  -   «СОЛНЫШКО»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78C" w:rsidRPr="00DE4EBB" w:rsidRDefault="00A276EA" w:rsidP="000F4C45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</w:t>
            </w:r>
          </w:p>
        </w:tc>
      </w:tr>
      <w:tr w:rsidR="00F6293B" w:rsidRPr="00DE4EBB" w:rsidTr="001C385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93B" w:rsidRPr="00DE4EBB" w:rsidRDefault="00F6293B" w:rsidP="00F6293B">
            <w:pPr>
              <w:tabs>
                <w:tab w:val="left" w:pos="10620"/>
              </w:tabs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93B" w:rsidRDefault="00F6293B" w:rsidP="00F6293B">
            <w:pPr>
              <w:tabs>
                <w:tab w:val="left" w:pos="10620"/>
              </w:tabs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Средняя группа  -   «ГНОМИКИ»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DE4EBB" w:rsidRDefault="00A276EA" w:rsidP="00F6293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</w:t>
            </w:r>
          </w:p>
        </w:tc>
      </w:tr>
      <w:tr w:rsidR="00F6293B" w:rsidRPr="00DE4EBB" w:rsidTr="00F6293B">
        <w:trPr>
          <w:trHeight w:val="1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93B" w:rsidRPr="00DE4EBB" w:rsidRDefault="00F6293B" w:rsidP="00F6293B">
            <w:pPr>
              <w:tabs>
                <w:tab w:val="left" w:pos="10620"/>
              </w:tabs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93B" w:rsidRDefault="00F6293B" w:rsidP="00F6293B">
            <w:pPr>
              <w:tabs>
                <w:tab w:val="left" w:pos="10620"/>
              </w:tabs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Старшая группа  -  «ЧЕБУРАШКА»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93B" w:rsidRPr="00DE4EBB" w:rsidRDefault="00A276EA" w:rsidP="00F6293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</w:t>
            </w:r>
          </w:p>
        </w:tc>
      </w:tr>
      <w:tr w:rsidR="00F6293B" w:rsidRPr="00DE4EBB" w:rsidTr="00F6293B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93B" w:rsidRDefault="00F6293B" w:rsidP="00F6293B">
            <w:pPr>
              <w:tabs>
                <w:tab w:val="left" w:pos="10620"/>
              </w:tabs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93B" w:rsidRDefault="00F6293B" w:rsidP="00F6293B">
            <w:pPr>
              <w:tabs>
                <w:tab w:val="left" w:pos="10620"/>
              </w:tabs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Старшая группа  -  «ГЮНЕШ»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B" w:rsidRPr="00DE4EBB" w:rsidRDefault="00A276EA" w:rsidP="00F6293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</w:t>
            </w:r>
          </w:p>
        </w:tc>
      </w:tr>
    </w:tbl>
    <w:p w:rsidR="00647D86" w:rsidRPr="00DE4EBB" w:rsidRDefault="00647D86" w:rsidP="00647D86">
      <w:pPr>
        <w:tabs>
          <w:tab w:val="left" w:pos="10620"/>
        </w:tabs>
        <w:rPr>
          <w:b/>
          <w:szCs w:val="24"/>
        </w:rPr>
      </w:pPr>
    </w:p>
    <w:p w:rsidR="009E0E95" w:rsidRDefault="009E0E95" w:rsidP="00647D86">
      <w:pPr>
        <w:tabs>
          <w:tab w:val="left" w:pos="10620"/>
        </w:tabs>
        <w:rPr>
          <w:b/>
          <w:szCs w:val="24"/>
        </w:rPr>
      </w:pPr>
    </w:p>
    <w:p w:rsidR="00647D86" w:rsidRPr="00DE4EBB" w:rsidRDefault="00647D86" w:rsidP="00647D86">
      <w:pPr>
        <w:tabs>
          <w:tab w:val="left" w:pos="10620"/>
        </w:tabs>
        <w:rPr>
          <w:szCs w:val="24"/>
        </w:rPr>
      </w:pPr>
      <w:r w:rsidRPr="00DE4EBB">
        <w:rPr>
          <w:b/>
          <w:szCs w:val="24"/>
        </w:rPr>
        <w:t>Режим работы  МБДОУ</w:t>
      </w:r>
      <w:r w:rsidR="00F6293B">
        <w:rPr>
          <w:szCs w:val="24"/>
        </w:rPr>
        <w:t xml:space="preserve">  -  10 </w:t>
      </w:r>
      <w:r w:rsidRPr="00DE4EBB">
        <w:rPr>
          <w:szCs w:val="24"/>
        </w:rPr>
        <w:t>часов</w:t>
      </w:r>
    </w:p>
    <w:p w:rsidR="00647D86" w:rsidRPr="00DE4EBB" w:rsidRDefault="00CD55B2" w:rsidP="00647D86">
      <w:pPr>
        <w:tabs>
          <w:tab w:val="left" w:pos="10620"/>
        </w:tabs>
        <w:rPr>
          <w:szCs w:val="24"/>
        </w:rPr>
      </w:pPr>
      <w:r>
        <w:rPr>
          <w:b/>
          <w:szCs w:val="24"/>
        </w:rPr>
        <w:t xml:space="preserve"> Время работы:  </w:t>
      </w:r>
      <w:r w:rsidR="00647D86" w:rsidRPr="00DE4EBB">
        <w:rPr>
          <w:b/>
          <w:szCs w:val="24"/>
        </w:rPr>
        <w:t xml:space="preserve">  -  </w:t>
      </w:r>
      <w:r w:rsidR="00F6293B">
        <w:rPr>
          <w:szCs w:val="24"/>
        </w:rPr>
        <w:t xml:space="preserve"> с 7.30 -   17.3</w:t>
      </w:r>
      <w:r w:rsidR="00AD778C">
        <w:rPr>
          <w:szCs w:val="24"/>
        </w:rPr>
        <w:t>0</w:t>
      </w:r>
    </w:p>
    <w:p w:rsidR="00647D86" w:rsidRPr="00DE4EBB" w:rsidRDefault="00647D86" w:rsidP="00647D86">
      <w:pPr>
        <w:tabs>
          <w:tab w:val="left" w:pos="10620"/>
        </w:tabs>
        <w:rPr>
          <w:szCs w:val="24"/>
        </w:rPr>
      </w:pPr>
      <w:r w:rsidRPr="00DE4EBB">
        <w:rPr>
          <w:b/>
          <w:szCs w:val="24"/>
        </w:rPr>
        <w:t xml:space="preserve"> Выходные дни:</w:t>
      </w:r>
      <w:r w:rsidRPr="00DE4EBB">
        <w:rPr>
          <w:szCs w:val="24"/>
        </w:rPr>
        <w:t xml:space="preserve">    суббота, воскресенье.</w:t>
      </w:r>
    </w:p>
    <w:p w:rsidR="00647D86" w:rsidRPr="00DE4EBB" w:rsidRDefault="00647D86" w:rsidP="00647D86">
      <w:pPr>
        <w:tabs>
          <w:tab w:val="left" w:pos="720"/>
        </w:tabs>
        <w:jc w:val="both"/>
        <w:rPr>
          <w:szCs w:val="24"/>
        </w:rPr>
      </w:pPr>
    </w:p>
    <w:p w:rsidR="00647D86" w:rsidRPr="00DE4EBB" w:rsidRDefault="00647D86" w:rsidP="00647D86">
      <w:pPr>
        <w:rPr>
          <w:b/>
          <w:spacing w:val="0"/>
          <w:szCs w:val="24"/>
        </w:rPr>
      </w:pPr>
      <w:r w:rsidRPr="00DE4EBB">
        <w:rPr>
          <w:b/>
          <w:spacing w:val="0"/>
          <w:szCs w:val="24"/>
        </w:rPr>
        <w:t xml:space="preserve">Решением педсовета </w:t>
      </w:r>
      <w:r w:rsidR="00CD55B2">
        <w:rPr>
          <w:b/>
          <w:spacing w:val="0"/>
          <w:szCs w:val="24"/>
        </w:rPr>
        <w:t xml:space="preserve"> .  </w:t>
      </w:r>
      <w:r w:rsidRPr="00DE4EBB">
        <w:rPr>
          <w:b/>
          <w:spacing w:val="0"/>
          <w:szCs w:val="24"/>
        </w:rPr>
        <w:t xml:space="preserve">Протокол №  </w:t>
      </w:r>
      <w:r w:rsidR="007C128D" w:rsidRPr="00DE4EBB">
        <w:rPr>
          <w:b/>
          <w:spacing w:val="0"/>
          <w:szCs w:val="24"/>
        </w:rPr>
        <w:t>1</w:t>
      </w:r>
      <w:r w:rsidR="00AD778C">
        <w:rPr>
          <w:b/>
          <w:spacing w:val="0"/>
          <w:szCs w:val="24"/>
        </w:rPr>
        <w:t xml:space="preserve">  от   ______</w:t>
      </w:r>
      <w:r w:rsidRPr="00DE4EBB">
        <w:rPr>
          <w:b/>
          <w:spacing w:val="0"/>
          <w:szCs w:val="24"/>
        </w:rPr>
        <w:t xml:space="preserve"> установлены следующие периоды:</w:t>
      </w:r>
    </w:p>
    <w:p w:rsidR="00647D86" w:rsidRPr="00DE4EBB" w:rsidRDefault="00647D86" w:rsidP="00647D86">
      <w:pPr>
        <w:rPr>
          <w:spacing w:val="0"/>
          <w:szCs w:val="24"/>
        </w:rPr>
      </w:pPr>
    </w:p>
    <w:p w:rsidR="00647D86" w:rsidRPr="00DE4EBB" w:rsidRDefault="00647D86" w:rsidP="00647D86">
      <w:pPr>
        <w:pStyle w:val="a9"/>
        <w:tabs>
          <w:tab w:val="left" w:pos="3813"/>
        </w:tabs>
        <w:jc w:val="left"/>
        <w:rPr>
          <w:spacing w:val="0"/>
          <w:szCs w:val="24"/>
        </w:rPr>
      </w:pPr>
      <w:r w:rsidRPr="00DE4EBB">
        <w:rPr>
          <w:b/>
          <w:spacing w:val="0"/>
          <w:szCs w:val="24"/>
        </w:rPr>
        <w:t xml:space="preserve">Учебный   </w:t>
      </w:r>
      <w:r w:rsidR="00F6293B">
        <w:rPr>
          <w:spacing w:val="0"/>
          <w:szCs w:val="24"/>
        </w:rPr>
        <w:t>- с 01.09.2020</w:t>
      </w:r>
      <w:r w:rsidRPr="00DE4EBB">
        <w:rPr>
          <w:spacing w:val="0"/>
          <w:szCs w:val="24"/>
        </w:rPr>
        <w:t xml:space="preserve"> г. по 3</w:t>
      </w:r>
      <w:r w:rsidR="00FA05D2" w:rsidRPr="00DE4EBB">
        <w:rPr>
          <w:spacing w:val="0"/>
          <w:szCs w:val="24"/>
        </w:rPr>
        <w:t>1</w:t>
      </w:r>
      <w:r w:rsidR="00F6293B">
        <w:rPr>
          <w:spacing w:val="0"/>
          <w:szCs w:val="24"/>
        </w:rPr>
        <w:t>.05.2021</w:t>
      </w:r>
      <w:r w:rsidRPr="00DE4EBB">
        <w:rPr>
          <w:spacing w:val="0"/>
          <w:szCs w:val="24"/>
        </w:rPr>
        <w:t>. г.</w:t>
      </w:r>
    </w:p>
    <w:p w:rsidR="00647D86" w:rsidRPr="00DE4EBB" w:rsidRDefault="00647D86" w:rsidP="00647D86">
      <w:pPr>
        <w:tabs>
          <w:tab w:val="left" w:pos="5166"/>
        </w:tabs>
        <w:rPr>
          <w:spacing w:val="0"/>
          <w:szCs w:val="24"/>
        </w:rPr>
      </w:pPr>
      <w:r w:rsidRPr="00DE4EBB">
        <w:rPr>
          <w:b/>
          <w:szCs w:val="24"/>
        </w:rPr>
        <w:t xml:space="preserve">Летний </w:t>
      </w:r>
      <w:r w:rsidRPr="00DE4EBB">
        <w:rPr>
          <w:spacing w:val="0"/>
          <w:szCs w:val="24"/>
        </w:rPr>
        <w:t xml:space="preserve">оздоровительный   - </w:t>
      </w:r>
      <w:r w:rsidR="007F7E73">
        <w:rPr>
          <w:szCs w:val="24"/>
        </w:rPr>
        <w:t>с 01.06.2021 г. по 31.08.2021</w:t>
      </w:r>
      <w:r w:rsidRPr="00DE4EBB">
        <w:rPr>
          <w:szCs w:val="24"/>
        </w:rPr>
        <w:t xml:space="preserve"> г.</w:t>
      </w:r>
    </w:p>
    <w:p w:rsidR="00647D86" w:rsidRPr="00DE4EBB" w:rsidRDefault="00647D86" w:rsidP="00647D86">
      <w:pPr>
        <w:rPr>
          <w:b/>
          <w:spacing w:val="0"/>
          <w:szCs w:val="24"/>
        </w:rPr>
      </w:pPr>
      <w:r w:rsidRPr="00DE4EBB">
        <w:rPr>
          <w:spacing w:val="0"/>
          <w:szCs w:val="24"/>
        </w:rPr>
        <w:t xml:space="preserve">В  учебный  период проводится </w:t>
      </w:r>
      <w:r w:rsidRPr="00DE4EBB">
        <w:rPr>
          <w:b/>
          <w:spacing w:val="0"/>
          <w:szCs w:val="24"/>
        </w:rPr>
        <w:t>оценка индивидуального развития детей</w:t>
      </w:r>
      <w:r w:rsidRPr="00DE4EBB">
        <w:rPr>
          <w:spacing w:val="0"/>
          <w:szCs w:val="24"/>
        </w:rPr>
        <w:t xml:space="preserve">. Такая оценка проводится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647D86" w:rsidRPr="00DE4EBB" w:rsidRDefault="00F6293B" w:rsidP="00647D86">
      <w:pPr>
        <w:tabs>
          <w:tab w:val="left" w:pos="720"/>
        </w:tabs>
        <w:jc w:val="both"/>
        <w:rPr>
          <w:szCs w:val="24"/>
        </w:rPr>
      </w:pPr>
      <w:r>
        <w:rPr>
          <w:szCs w:val="24"/>
        </w:rPr>
        <w:t>Всего в учебном 2020– 2021</w:t>
      </w:r>
      <w:r w:rsidR="00647D86" w:rsidRPr="00DE4EBB">
        <w:rPr>
          <w:szCs w:val="24"/>
        </w:rPr>
        <w:t xml:space="preserve"> году </w:t>
      </w:r>
      <w:r w:rsidR="007C128D" w:rsidRPr="00DE4EBB">
        <w:rPr>
          <w:szCs w:val="24"/>
        </w:rPr>
        <w:t>- 37</w:t>
      </w:r>
      <w:r w:rsidR="00647D86" w:rsidRPr="00DE4EBB">
        <w:rPr>
          <w:szCs w:val="24"/>
        </w:rPr>
        <w:t xml:space="preserve"> учебных недель</w:t>
      </w:r>
    </w:p>
    <w:p w:rsidR="00647D86" w:rsidRPr="00DE4EBB" w:rsidRDefault="00647D86" w:rsidP="00647D86">
      <w:pPr>
        <w:tabs>
          <w:tab w:val="left" w:pos="720"/>
        </w:tabs>
        <w:jc w:val="both"/>
        <w:rPr>
          <w:szCs w:val="24"/>
        </w:rPr>
      </w:pPr>
    </w:p>
    <w:p w:rsidR="00647D86" w:rsidRPr="00DE4EBB" w:rsidRDefault="00647D86" w:rsidP="00647D86">
      <w:pPr>
        <w:rPr>
          <w:b/>
          <w:spacing w:val="0"/>
          <w:szCs w:val="24"/>
        </w:rPr>
      </w:pPr>
      <w:r w:rsidRPr="00DE4EBB">
        <w:rPr>
          <w:szCs w:val="24"/>
        </w:rPr>
        <w:t xml:space="preserve">Содержание </w:t>
      </w:r>
      <w:r w:rsidRPr="00DE4EBB">
        <w:rPr>
          <w:b/>
          <w:szCs w:val="24"/>
        </w:rPr>
        <w:t xml:space="preserve">образовательного процесса </w:t>
      </w:r>
      <w:r w:rsidRPr="00DE4EBB">
        <w:rPr>
          <w:szCs w:val="24"/>
        </w:rPr>
        <w:t>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  <w:r w:rsidRPr="00DE4EBB">
        <w:rPr>
          <w:b/>
          <w:spacing w:val="0"/>
          <w:szCs w:val="24"/>
          <w:highlight w:val="green"/>
        </w:rPr>
        <w:t xml:space="preserve"> </w:t>
      </w:r>
    </w:p>
    <w:p w:rsidR="00647D86" w:rsidRPr="00DE4EBB" w:rsidRDefault="00647D86" w:rsidP="00647D86">
      <w:pPr>
        <w:shd w:val="clear" w:color="auto" w:fill="FFFFFF"/>
        <w:tabs>
          <w:tab w:val="left" w:pos="1186"/>
        </w:tabs>
        <w:ind w:right="5"/>
        <w:jc w:val="both"/>
        <w:rPr>
          <w:szCs w:val="24"/>
        </w:rPr>
      </w:pPr>
    </w:p>
    <w:p w:rsidR="00647D86" w:rsidRPr="00DE4EBB" w:rsidRDefault="00647D86" w:rsidP="00647D86">
      <w:pPr>
        <w:pStyle w:val="af0"/>
        <w:numPr>
          <w:ilvl w:val="0"/>
          <w:numId w:val="5"/>
        </w:numPr>
        <w:suppressAutoHyphens/>
        <w:ind w:left="142"/>
        <w:jc w:val="both"/>
        <w:rPr>
          <w:szCs w:val="24"/>
          <w:lang w:eastAsia="zh-CN"/>
        </w:rPr>
      </w:pPr>
      <w:r w:rsidRPr="00DE4EBB">
        <w:rPr>
          <w:b/>
          <w:spacing w:val="-3"/>
          <w:szCs w:val="24"/>
          <w:lang w:eastAsia="zh-CN"/>
        </w:rPr>
        <w:t xml:space="preserve">социально-коммуникативное развитие </w:t>
      </w:r>
      <w:r w:rsidRPr="00DE4EBB">
        <w:rPr>
          <w:b/>
          <w:szCs w:val="24"/>
          <w:lang w:eastAsia="zh-CN"/>
        </w:rPr>
        <w:t>(</w:t>
      </w:r>
      <w:r w:rsidRPr="00DE4EBB">
        <w:rPr>
          <w:szCs w:val="24"/>
          <w:lang w:eastAsia="zh-CN"/>
        </w:rPr>
        <w:t>игра, труд, коммуникация, безопасность, духовно-нравственное воспитание)</w:t>
      </w:r>
    </w:p>
    <w:p w:rsidR="00647D86" w:rsidRPr="00DE4EBB" w:rsidRDefault="00647D86" w:rsidP="00647D86">
      <w:pPr>
        <w:numPr>
          <w:ilvl w:val="0"/>
          <w:numId w:val="5"/>
        </w:numPr>
        <w:suppressAutoHyphens/>
        <w:ind w:left="142"/>
        <w:jc w:val="both"/>
        <w:rPr>
          <w:szCs w:val="24"/>
          <w:lang w:eastAsia="zh-CN"/>
        </w:rPr>
      </w:pPr>
      <w:r w:rsidRPr="00DE4EBB">
        <w:rPr>
          <w:b/>
          <w:spacing w:val="-3"/>
          <w:szCs w:val="24"/>
          <w:lang w:eastAsia="zh-CN"/>
        </w:rPr>
        <w:t>п</w:t>
      </w:r>
      <w:r w:rsidRPr="00DE4EBB">
        <w:rPr>
          <w:b/>
          <w:szCs w:val="24"/>
          <w:lang w:eastAsia="zh-CN"/>
        </w:rPr>
        <w:t xml:space="preserve">ознавательное развитие </w:t>
      </w:r>
      <w:r w:rsidRPr="00DE4EBB">
        <w:rPr>
          <w:szCs w:val="24"/>
          <w:lang w:eastAsia="zh-CN"/>
        </w:rPr>
        <w:t>(РЭМП, сенсорика, окружающий мир, патриотическое воспитание)</w:t>
      </w:r>
    </w:p>
    <w:p w:rsidR="00647D86" w:rsidRPr="00DE4EBB" w:rsidRDefault="00647D86" w:rsidP="00647D86">
      <w:pPr>
        <w:pStyle w:val="af0"/>
        <w:numPr>
          <w:ilvl w:val="0"/>
          <w:numId w:val="5"/>
        </w:numPr>
        <w:suppressAutoHyphens/>
        <w:ind w:left="142"/>
        <w:jc w:val="both"/>
        <w:rPr>
          <w:szCs w:val="24"/>
          <w:lang w:eastAsia="zh-CN"/>
        </w:rPr>
      </w:pPr>
      <w:r w:rsidRPr="00DE4EBB">
        <w:rPr>
          <w:b/>
          <w:szCs w:val="24"/>
          <w:lang w:eastAsia="zh-CN"/>
        </w:rPr>
        <w:t xml:space="preserve">речевое развитие </w:t>
      </w:r>
      <w:r w:rsidRPr="00DE4EBB">
        <w:rPr>
          <w:szCs w:val="24"/>
          <w:lang w:eastAsia="zh-CN"/>
        </w:rPr>
        <w:t>(развитие речи, чтение художественной литературы, грамота</w:t>
      </w:r>
    </w:p>
    <w:p w:rsidR="00647D86" w:rsidRPr="00DE4EBB" w:rsidRDefault="00647D86" w:rsidP="00647D86">
      <w:pPr>
        <w:pStyle w:val="af0"/>
        <w:numPr>
          <w:ilvl w:val="0"/>
          <w:numId w:val="5"/>
        </w:numPr>
        <w:suppressAutoHyphens/>
        <w:ind w:left="142"/>
        <w:jc w:val="both"/>
        <w:rPr>
          <w:szCs w:val="24"/>
          <w:lang w:eastAsia="zh-CN"/>
        </w:rPr>
      </w:pPr>
      <w:r w:rsidRPr="00DE4EBB">
        <w:rPr>
          <w:b/>
          <w:spacing w:val="-3"/>
          <w:szCs w:val="24"/>
          <w:lang w:eastAsia="zh-CN"/>
        </w:rPr>
        <w:t xml:space="preserve">художественно-эстетическое развитие </w:t>
      </w:r>
      <w:r w:rsidRPr="00DE4EBB">
        <w:rPr>
          <w:spacing w:val="-2"/>
          <w:szCs w:val="24"/>
          <w:lang w:eastAsia="zh-CN"/>
        </w:rPr>
        <w:t>(</w:t>
      </w:r>
      <w:r w:rsidRPr="00DE4EBB">
        <w:rPr>
          <w:szCs w:val="24"/>
          <w:lang w:eastAsia="zh-CN"/>
        </w:rPr>
        <w:t xml:space="preserve">музыкальное воспитание, продуктивная деятельность: лепка, рисование, </w:t>
      </w:r>
    </w:p>
    <w:p w:rsidR="00647D86" w:rsidRPr="00DE4EBB" w:rsidRDefault="00647D86" w:rsidP="00647D86">
      <w:pPr>
        <w:numPr>
          <w:ilvl w:val="0"/>
          <w:numId w:val="5"/>
        </w:numPr>
        <w:suppressAutoHyphens/>
        <w:ind w:left="142"/>
        <w:jc w:val="both"/>
        <w:rPr>
          <w:szCs w:val="24"/>
          <w:lang w:eastAsia="zh-CN"/>
        </w:rPr>
      </w:pPr>
      <w:r w:rsidRPr="00DE4EBB">
        <w:rPr>
          <w:szCs w:val="24"/>
          <w:lang w:eastAsia="zh-CN"/>
        </w:rPr>
        <w:t xml:space="preserve">ручной труд, </w:t>
      </w:r>
      <w:r w:rsidR="001518B1" w:rsidRPr="00DE4EBB">
        <w:rPr>
          <w:szCs w:val="24"/>
          <w:lang w:eastAsia="zh-CN"/>
        </w:rPr>
        <w:t xml:space="preserve">конструирование, </w:t>
      </w:r>
      <w:r w:rsidRPr="00DE4EBB">
        <w:rPr>
          <w:szCs w:val="24"/>
          <w:lang w:eastAsia="zh-CN"/>
        </w:rPr>
        <w:t xml:space="preserve">аппликация). </w:t>
      </w:r>
    </w:p>
    <w:p w:rsidR="00647D86" w:rsidRPr="00DE4EBB" w:rsidRDefault="00647D86" w:rsidP="00647D86">
      <w:pPr>
        <w:numPr>
          <w:ilvl w:val="0"/>
          <w:numId w:val="5"/>
        </w:numPr>
        <w:suppressAutoHyphens/>
        <w:ind w:left="142"/>
        <w:jc w:val="both"/>
        <w:rPr>
          <w:szCs w:val="24"/>
          <w:lang w:eastAsia="zh-CN"/>
        </w:rPr>
      </w:pPr>
      <w:r w:rsidRPr="00DE4EBB">
        <w:rPr>
          <w:b/>
          <w:spacing w:val="-2"/>
          <w:szCs w:val="24"/>
          <w:lang w:eastAsia="zh-CN"/>
        </w:rPr>
        <w:t xml:space="preserve">физическое развитие </w:t>
      </w:r>
      <w:r w:rsidRPr="00DE4EBB">
        <w:rPr>
          <w:szCs w:val="24"/>
          <w:lang w:eastAsia="zh-CN"/>
        </w:rPr>
        <w:t>(физическая культура, здоровье)</w:t>
      </w:r>
    </w:p>
    <w:p w:rsidR="00647D86" w:rsidRPr="00DE4EBB" w:rsidRDefault="00647D86" w:rsidP="00647D86">
      <w:pPr>
        <w:suppressAutoHyphens/>
        <w:rPr>
          <w:szCs w:val="24"/>
          <w:lang w:eastAsia="zh-CN"/>
        </w:rPr>
      </w:pPr>
      <w:r w:rsidRPr="00DE4EBB">
        <w:rPr>
          <w:szCs w:val="24"/>
          <w:lang w:eastAsia="zh-CN"/>
        </w:rPr>
        <w:t>Образовательные области  реализовываются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647D86" w:rsidRPr="00DE4EBB" w:rsidRDefault="00647D86" w:rsidP="00647D86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E4EBB">
        <w:rPr>
          <w:rFonts w:ascii="Times New Roman" w:hAnsi="Times New Roman" w:cs="Times New Roman"/>
          <w:color w:val="00B0F0"/>
        </w:rPr>
        <w:t xml:space="preserve">   </w:t>
      </w:r>
      <w:r w:rsidRPr="00DE4EBB">
        <w:rPr>
          <w:rFonts w:ascii="Times New Roman" w:hAnsi="Times New Roman" w:cs="Times New Roman"/>
        </w:rPr>
        <w:t xml:space="preserve">Образовательная  нагрузка определена с учётом необходимого требования – соблюдение минимального количества </w:t>
      </w:r>
      <w:r w:rsidR="0035748D" w:rsidRPr="00DE4EBB">
        <w:rPr>
          <w:rFonts w:ascii="Times New Roman" w:hAnsi="Times New Roman" w:cs="Times New Roman"/>
        </w:rPr>
        <w:t>непрерывной образовательной деятельности,</w:t>
      </w:r>
      <w:r w:rsidRPr="00DE4EBB">
        <w:rPr>
          <w:rFonts w:ascii="Times New Roman" w:hAnsi="Times New Roman" w:cs="Times New Roman"/>
        </w:rPr>
        <w:t xml:space="preserve"> на изучение каждой образовательной области, которое определено в обязательной  части учебного плана </w:t>
      </w:r>
      <w:r w:rsidRPr="00DE4EBB">
        <w:rPr>
          <w:rFonts w:ascii="Times New Roman" w:hAnsi="Times New Roman" w:cs="Times New Roman"/>
        </w:rPr>
        <w:lastRenderedPageBreak/>
        <w:t xml:space="preserve">согласно </w:t>
      </w:r>
      <w:r w:rsidR="0035748D" w:rsidRPr="00DE4EBB">
        <w:rPr>
          <w:rFonts w:ascii="Times New Roman" w:hAnsi="Times New Roman" w:cs="Times New Roman"/>
        </w:rPr>
        <w:t xml:space="preserve">с </w:t>
      </w:r>
      <w:r w:rsidRPr="00DE4EBB">
        <w:rPr>
          <w:rFonts w:ascii="Times New Roman" w:hAnsi="Times New Roman" w:cs="Times New Roman"/>
        </w:rPr>
        <w:t>Образовательной программы ДОУ и с учётом максимально – допустимым объемом недельной образовательной нагрузки (СанПин 2.4.1.3049-13</w:t>
      </w:r>
      <w:r w:rsidRPr="00DE4EBB">
        <w:rPr>
          <w:rFonts w:ascii="Times New Roman" w:hAnsi="Times New Roman" w:cs="Times New Roman"/>
          <w:bCs/>
        </w:rPr>
        <w:t xml:space="preserve">), </w:t>
      </w:r>
      <w:r w:rsidRPr="00DE4EBB">
        <w:rPr>
          <w:rFonts w:ascii="Times New Roman" w:hAnsi="Times New Roman" w:cs="Times New Roman"/>
        </w:rPr>
        <w:t>в соответствии с   основными видами организованной образовательной деятельности.</w:t>
      </w:r>
    </w:p>
    <w:p w:rsidR="00647D86" w:rsidRPr="00DE4EBB" w:rsidRDefault="00647D86" w:rsidP="00647D86">
      <w:pPr>
        <w:jc w:val="both"/>
        <w:rPr>
          <w:szCs w:val="24"/>
        </w:rPr>
      </w:pPr>
      <w:r w:rsidRPr="00DE4EBB">
        <w:rPr>
          <w:szCs w:val="24"/>
        </w:rPr>
        <w:t xml:space="preserve">    На самостоятельную деятельность детей 3 - 7 лет (игры, подготовка к образовательной деятельности, личная гигиена) в режиме дня отводится не менее 3 - 4 часов.</w:t>
      </w:r>
    </w:p>
    <w:p w:rsidR="00647D86" w:rsidRPr="00DE4EBB" w:rsidRDefault="00647D86" w:rsidP="00647D86">
      <w:pPr>
        <w:widowControl w:val="0"/>
        <w:autoSpaceDE w:val="0"/>
        <w:autoSpaceDN w:val="0"/>
        <w:adjustRightInd w:val="0"/>
        <w:rPr>
          <w:bCs/>
          <w:szCs w:val="24"/>
        </w:rPr>
      </w:pPr>
      <w:r w:rsidRPr="00DE4EBB">
        <w:rPr>
          <w:szCs w:val="24"/>
        </w:rPr>
        <w:t xml:space="preserve">    Количество </w:t>
      </w:r>
      <w:r w:rsidR="00E84B96" w:rsidRPr="00DE4EBB">
        <w:rPr>
          <w:szCs w:val="24"/>
        </w:rPr>
        <w:t>непрерывной образовательной деятельности</w:t>
      </w:r>
      <w:r w:rsidRPr="00DE4EBB">
        <w:rPr>
          <w:szCs w:val="24"/>
        </w:rPr>
        <w:t xml:space="preserve">, её продолжительность, время проведения соответствуют требованиям СанПин  </w:t>
      </w:r>
      <w:r w:rsidRPr="00DE4EBB">
        <w:rPr>
          <w:bCs/>
          <w:szCs w:val="24"/>
        </w:rPr>
        <w:t>2.4.1.3049-13</w:t>
      </w:r>
      <w:r w:rsidR="00370CCB" w:rsidRPr="00DE4EBB">
        <w:rPr>
          <w:bCs/>
          <w:szCs w:val="24"/>
        </w:rPr>
        <w:t xml:space="preserve">. </w:t>
      </w:r>
      <w:r w:rsidR="00370CCB" w:rsidRPr="00DE4EBB">
        <w:rPr>
          <w:szCs w:val="24"/>
        </w:rPr>
        <w:t>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- не менее 10 минут.</w:t>
      </w:r>
    </w:p>
    <w:p w:rsidR="001C3859" w:rsidRDefault="001C3859" w:rsidP="001C3859">
      <w:pPr>
        <w:tabs>
          <w:tab w:val="left" w:pos="720"/>
        </w:tabs>
        <w:ind w:left="567"/>
        <w:jc w:val="both"/>
        <w:rPr>
          <w:b/>
          <w:i/>
          <w:szCs w:val="24"/>
        </w:rPr>
      </w:pPr>
      <w:r w:rsidRPr="001C3859">
        <w:rPr>
          <w:b/>
          <w:i/>
          <w:szCs w:val="24"/>
        </w:rPr>
        <w:t xml:space="preserve">        </w:t>
      </w:r>
    </w:p>
    <w:p w:rsidR="009E0E95" w:rsidRDefault="009E0E95" w:rsidP="001C3859">
      <w:pPr>
        <w:tabs>
          <w:tab w:val="left" w:pos="720"/>
        </w:tabs>
        <w:ind w:left="567"/>
        <w:jc w:val="both"/>
        <w:rPr>
          <w:b/>
          <w:i/>
          <w:szCs w:val="24"/>
        </w:rPr>
      </w:pPr>
    </w:p>
    <w:p w:rsidR="009E0E95" w:rsidRDefault="009E0E95" w:rsidP="001C3859">
      <w:pPr>
        <w:tabs>
          <w:tab w:val="left" w:pos="720"/>
        </w:tabs>
        <w:ind w:left="567"/>
        <w:jc w:val="both"/>
        <w:rPr>
          <w:b/>
          <w:i/>
          <w:szCs w:val="24"/>
        </w:rPr>
      </w:pPr>
    </w:p>
    <w:p w:rsidR="001C3859" w:rsidRDefault="001C3859" w:rsidP="001C3859">
      <w:pPr>
        <w:tabs>
          <w:tab w:val="left" w:pos="720"/>
        </w:tabs>
        <w:ind w:left="567"/>
        <w:jc w:val="both"/>
        <w:rPr>
          <w:b/>
          <w:i/>
          <w:sz w:val="28"/>
          <w:szCs w:val="28"/>
        </w:rPr>
      </w:pPr>
      <w:r w:rsidRPr="001C3859">
        <w:rPr>
          <w:b/>
          <w:i/>
          <w:szCs w:val="24"/>
        </w:rPr>
        <w:t xml:space="preserve">  </w:t>
      </w:r>
      <w:r w:rsidRPr="001C3859">
        <w:rPr>
          <w:b/>
          <w:i/>
          <w:sz w:val="28"/>
          <w:szCs w:val="28"/>
        </w:rPr>
        <w:t xml:space="preserve">Объём, нагрузки, продолжительность основных видов организованной     деятельности. </w:t>
      </w:r>
    </w:p>
    <w:p w:rsidR="001C3859" w:rsidRDefault="001C3859" w:rsidP="001C3859">
      <w:pPr>
        <w:tabs>
          <w:tab w:val="left" w:pos="720"/>
        </w:tabs>
        <w:ind w:left="567"/>
        <w:jc w:val="both"/>
        <w:rPr>
          <w:b/>
          <w:i/>
          <w:sz w:val="28"/>
          <w:szCs w:val="28"/>
        </w:rPr>
      </w:pPr>
    </w:p>
    <w:p w:rsidR="001C3859" w:rsidRPr="001C3859" w:rsidRDefault="001C3859" w:rsidP="001C3859">
      <w:pPr>
        <w:tabs>
          <w:tab w:val="left" w:pos="720"/>
        </w:tabs>
        <w:ind w:left="567"/>
        <w:jc w:val="both"/>
        <w:rPr>
          <w:b/>
          <w:i/>
          <w:sz w:val="28"/>
          <w:szCs w:val="28"/>
        </w:rPr>
      </w:pPr>
    </w:p>
    <w:tbl>
      <w:tblPr>
        <w:tblStyle w:val="af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7"/>
        <w:gridCol w:w="2620"/>
        <w:gridCol w:w="2221"/>
        <w:gridCol w:w="2426"/>
      </w:tblGrid>
      <w:tr w:rsidR="001C3859" w:rsidRPr="001C3859" w:rsidTr="00BE61AD">
        <w:tc>
          <w:tcPr>
            <w:tcW w:w="2417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Группа</w:t>
            </w:r>
          </w:p>
        </w:tc>
        <w:tc>
          <w:tcPr>
            <w:tcW w:w="2620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Длительность занятий</w:t>
            </w:r>
          </w:p>
        </w:tc>
        <w:tc>
          <w:tcPr>
            <w:tcW w:w="2221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Общее количество занятий в неделю</w:t>
            </w:r>
          </w:p>
        </w:tc>
        <w:tc>
          <w:tcPr>
            <w:tcW w:w="2426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Общее время в часах</w:t>
            </w:r>
          </w:p>
        </w:tc>
      </w:tr>
      <w:tr w:rsidR="001C3859" w:rsidRPr="001C3859" w:rsidTr="00BE61AD">
        <w:tc>
          <w:tcPr>
            <w:tcW w:w="2417" w:type="dxa"/>
          </w:tcPr>
          <w:p w:rsidR="001C3859" w:rsidRPr="001C3859" w:rsidRDefault="00CD55B2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Г</w:t>
            </w:r>
            <w:r w:rsidRPr="001C3859">
              <w:rPr>
                <w:b/>
                <w:szCs w:val="24"/>
              </w:rPr>
              <w:t>руппа</w:t>
            </w:r>
            <w:r>
              <w:rPr>
                <w:b/>
                <w:szCs w:val="24"/>
              </w:rPr>
              <w:t xml:space="preserve"> раннего возраста</w:t>
            </w:r>
          </w:p>
        </w:tc>
        <w:tc>
          <w:tcPr>
            <w:tcW w:w="2620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10 минут</w:t>
            </w:r>
          </w:p>
        </w:tc>
        <w:tc>
          <w:tcPr>
            <w:tcW w:w="2221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10</w:t>
            </w:r>
          </w:p>
        </w:tc>
        <w:tc>
          <w:tcPr>
            <w:tcW w:w="2426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1 час 30 мин</w:t>
            </w:r>
          </w:p>
        </w:tc>
      </w:tr>
      <w:tr w:rsidR="001C3859" w:rsidRPr="001C3859" w:rsidTr="00BE61AD">
        <w:tc>
          <w:tcPr>
            <w:tcW w:w="2417" w:type="dxa"/>
          </w:tcPr>
          <w:p w:rsidR="001C3859" w:rsidRPr="001C3859" w:rsidRDefault="00CD55B2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1C3859">
              <w:rPr>
                <w:b/>
                <w:szCs w:val="24"/>
              </w:rPr>
              <w:t>Младшая группа</w:t>
            </w:r>
          </w:p>
        </w:tc>
        <w:tc>
          <w:tcPr>
            <w:tcW w:w="2620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15 минут</w:t>
            </w:r>
          </w:p>
        </w:tc>
        <w:tc>
          <w:tcPr>
            <w:tcW w:w="2221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10</w:t>
            </w:r>
          </w:p>
        </w:tc>
        <w:tc>
          <w:tcPr>
            <w:tcW w:w="2426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2 часа 45 мин</w:t>
            </w:r>
          </w:p>
        </w:tc>
      </w:tr>
      <w:tr w:rsidR="001C3859" w:rsidRPr="001C3859" w:rsidTr="00BE61AD">
        <w:tc>
          <w:tcPr>
            <w:tcW w:w="2417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Средняя группа</w:t>
            </w:r>
          </w:p>
        </w:tc>
        <w:tc>
          <w:tcPr>
            <w:tcW w:w="2620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20 минут</w:t>
            </w:r>
          </w:p>
        </w:tc>
        <w:tc>
          <w:tcPr>
            <w:tcW w:w="2221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10</w:t>
            </w:r>
          </w:p>
        </w:tc>
        <w:tc>
          <w:tcPr>
            <w:tcW w:w="2426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4 часа</w:t>
            </w:r>
          </w:p>
        </w:tc>
      </w:tr>
      <w:tr w:rsidR="001C3859" w:rsidRPr="001C3859" w:rsidTr="00BE61AD">
        <w:tc>
          <w:tcPr>
            <w:tcW w:w="2417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Старшая группа</w:t>
            </w:r>
          </w:p>
        </w:tc>
        <w:tc>
          <w:tcPr>
            <w:tcW w:w="2620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25 минут</w:t>
            </w:r>
          </w:p>
        </w:tc>
        <w:tc>
          <w:tcPr>
            <w:tcW w:w="2221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13</w:t>
            </w:r>
          </w:p>
        </w:tc>
        <w:tc>
          <w:tcPr>
            <w:tcW w:w="2426" w:type="dxa"/>
          </w:tcPr>
          <w:p w:rsidR="001C3859" w:rsidRPr="001C3859" w:rsidRDefault="001C3859" w:rsidP="001C3859">
            <w:pPr>
              <w:tabs>
                <w:tab w:val="left" w:pos="720"/>
              </w:tabs>
              <w:ind w:left="567"/>
              <w:jc w:val="both"/>
              <w:rPr>
                <w:b/>
                <w:szCs w:val="24"/>
              </w:rPr>
            </w:pPr>
            <w:r w:rsidRPr="001C3859">
              <w:rPr>
                <w:b/>
                <w:szCs w:val="24"/>
              </w:rPr>
              <w:t>6 часов 15 мин</w:t>
            </w:r>
          </w:p>
        </w:tc>
      </w:tr>
    </w:tbl>
    <w:p w:rsidR="001C3859" w:rsidRPr="001C3859" w:rsidRDefault="001C3859" w:rsidP="001C3859">
      <w:pPr>
        <w:tabs>
          <w:tab w:val="left" w:pos="720"/>
        </w:tabs>
        <w:ind w:left="567"/>
        <w:jc w:val="both"/>
        <w:rPr>
          <w:b/>
          <w:szCs w:val="24"/>
        </w:rPr>
      </w:pPr>
    </w:p>
    <w:p w:rsidR="001C3859" w:rsidRDefault="001C3859" w:rsidP="001C3859">
      <w:pPr>
        <w:tabs>
          <w:tab w:val="left" w:pos="720"/>
        </w:tabs>
        <w:ind w:left="567"/>
        <w:jc w:val="both"/>
        <w:rPr>
          <w:b/>
          <w:szCs w:val="24"/>
        </w:rPr>
      </w:pPr>
    </w:p>
    <w:p w:rsidR="001C3859" w:rsidRDefault="001C3859" w:rsidP="001C3859">
      <w:pPr>
        <w:tabs>
          <w:tab w:val="left" w:pos="720"/>
        </w:tabs>
        <w:ind w:left="567"/>
        <w:jc w:val="both"/>
        <w:rPr>
          <w:b/>
          <w:szCs w:val="24"/>
        </w:rPr>
      </w:pPr>
    </w:p>
    <w:p w:rsidR="00647D86" w:rsidRPr="001C3859" w:rsidRDefault="00647D86" w:rsidP="001C3859">
      <w:pPr>
        <w:tabs>
          <w:tab w:val="left" w:pos="720"/>
        </w:tabs>
        <w:ind w:left="567"/>
        <w:jc w:val="both"/>
        <w:rPr>
          <w:b/>
          <w:szCs w:val="24"/>
        </w:rPr>
      </w:pPr>
      <w:r w:rsidRPr="00DE4EBB">
        <w:rPr>
          <w:szCs w:val="24"/>
        </w:rPr>
        <w:t xml:space="preserve">Занятия по физическому развитию для детей в возрасте от 3 до 7 лет организуются не менее 3 раз в неделю. </w:t>
      </w:r>
    </w:p>
    <w:p w:rsidR="00647D86" w:rsidRPr="00DE4EBB" w:rsidRDefault="00647D86" w:rsidP="00647D86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DE4EBB">
        <w:rPr>
          <w:szCs w:val="24"/>
        </w:rPr>
        <w:t>Один раз в неделю для детей организовываются занятия по физическому развитию детей на открытом воздухе. Их проводят только при отсутствии у детей медицинских противопоказаний и наличии  у  детей спортивной  одежды, соответствующей погодным условиях.</w:t>
      </w:r>
    </w:p>
    <w:p w:rsidR="00647D86" w:rsidRPr="00DE4EBB" w:rsidRDefault="00647D86" w:rsidP="00647D86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DE4EBB">
        <w:rPr>
          <w:szCs w:val="24"/>
        </w:rPr>
        <w:t xml:space="preserve">        В теплое время года при благоприятных метеорологических условиях </w:t>
      </w:r>
      <w:r w:rsidR="001518B1" w:rsidRPr="00DE4EBB">
        <w:rPr>
          <w:szCs w:val="24"/>
        </w:rPr>
        <w:t>непрерывная</w:t>
      </w:r>
      <w:r w:rsidRPr="00DE4EBB">
        <w:rPr>
          <w:szCs w:val="24"/>
        </w:rPr>
        <w:t xml:space="preserve"> образовательная деятельность по физическому развитию организовывается на открытом воздухе.</w:t>
      </w:r>
    </w:p>
    <w:p w:rsidR="00647D86" w:rsidRPr="00DE4EBB" w:rsidRDefault="00647D86" w:rsidP="00647D86">
      <w:pPr>
        <w:suppressAutoHyphens/>
        <w:rPr>
          <w:szCs w:val="24"/>
          <w:lang w:eastAsia="zh-CN"/>
        </w:rPr>
      </w:pPr>
      <w:r w:rsidRPr="00DE4EBB">
        <w:rPr>
          <w:szCs w:val="24"/>
          <w:lang w:eastAsia="zh-CN"/>
        </w:rPr>
        <w:t xml:space="preserve">    </w:t>
      </w:r>
    </w:p>
    <w:p w:rsidR="00647D86" w:rsidRPr="00DE4EBB" w:rsidRDefault="00647D86" w:rsidP="00647D86">
      <w:pPr>
        <w:jc w:val="both"/>
        <w:rPr>
          <w:szCs w:val="24"/>
        </w:rPr>
      </w:pPr>
      <w:r w:rsidRPr="00DE4EBB">
        <w:rPr>
          <w:szCs w:val="24"/>
        </w:rPr>
        <w:t>Выход с воспитанниками  на прогулку  корректируется согласно  режима дня  для определённого возраста.</w:t>
      </w:r>
    </w:p>
    <w:p w:rsidR="00647D86" w:rsidRPr="00DE4EBB" w:rsidRDefault="00647D86" w:rsidP="00647D86">
      <w:pPr>
        <w:shd w:val="clear" w:color="auto" w:fill="FFFFFF"/>
        <w:jc w:val="both"/>
        <w:rPr>
          <w:szCs w:val="24"/>
        </w:rPr>
      </w:pPr>
      <w:r w:rsidRPr="00DE4EBB">
        <w:rPr>
          <w:szCs w:val="24"/>
        </w:rPr>
        <w:t>Сбалансированность всех компонентов, обеспечивающих образовательный процесс, способствует формированию системного подхода в работе всех подразделений ДОУ и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647D86" w:rsidRPr="00DE4EBB" w:rsidRDefault="00647D86" w:rsidP="00647D86">
      <w:pPr>
        <w:tabs>
          <w:tab w:val="left" w:pos="10620"/>
        </w:tabs>
        <w:rPr>
          <w:b/>
          <w:szCs w:val="24"/>
        </w:rPr>
      </w:pPr>
      <w:r w:rsidRPr="00DE4EBB">
        <w:rPr>
          <w:b/>
          <w:szCs w:val="24"/>
        </w:rPr>
        <w:t xml:space="preserve"> </w:t>
      </w:r>
    </w:p>
    <w:p w:rsidR="009E0E95" w:rsidRDefault="009E0E95" w:rsidP="00647D86">
      <w:pPr>
        <w:tabs>
          <w:tab w:val="left" w:pos="10620"/>
        </w:tabs>
        <w:rPr>
          <w:b/>
          <w:szCs w:val="24"/>
        </w:rPr>
      </w:pPr>
    </w:p>
    <w:p w:rsidR="009E0E95" w:rsidRDefault="009E0E95" w:rsidP="00647D86">
      <w:pPr>
        <w:tabs>
          <w:tab w:val="left" w:pos="10620"/>
        </w:tabs>
        <w:rPr>
          <w:b/>
          <w:szCs w:val="24"/>
        </w:rPr>
      </w:pPr>
    </w:p>
    <w:p w:rsidR="009E0E95" w:rsidRDefault="009E0E95" w:rsidP="00647D86">
      <w:pPr>
        <w:tabs>
          <w:tab w:val="left" w:pos="10620"/>
        </w:tabs>
        <w:rPr>
          <w:b/>
          <w:szCs w:val="24"/>
        </w:rPr>
      </w:pPr>
    </w:p>
    <w:p w:rsidR="007C128D" w:rsidRPr="00DE4EBB" w:rsidRDefault="007C128D" w:rsidP="00647D86">
      <w:pPr>
        <w:tabs>
          <w:tab w:val="left" w:pos="10620"/>
        </w:tabs>
        <w:rPr>
          <w:b/>
          <w:szCs w:val="24"/>
        </w:rPr>
      </w:pPr>
      <w:r w:rsidRPr="00DE4EBB">
        <w:rPr>
          <w:b/>
          <w:szCs w:val="24"/>
        </w:rPr>
        <w:t>Содержание образовательной деяте</w:t>
      </w:r>
      <w:r w:rsidR="00CD55B2">
        <w:rPr>
          <w:b/>
          <w:szCs w:val="24"/>
        </w:rPr>
        <w:t xml:space="preserve">льности в МБДОУ  </w:t>
      </w:r>
      <w:r w:rsidRPr="00DE4EBB">
        <w:rPr>
          <w:b/>
          <w:szCs w:val="24"/>
        </w:rPr>
        <w:t xml:space="preserve"> </w:t>
      </w:r>
      <w:r w:rsidR="00AD778C">
        <w:rPr>
          <w:b/>
          <w:szCs w:val="24"/>
        </w:rPr>
        <w:t>«</w:t>
      </w:r>
      <w:r w:rsidR="00CD55B2">
        <w:rPr>
          <w:b/>
          <w:szCs w:val="24"/>
        </w:rPr>
        <w:t>Юлдуз</w:t>
      </w:r>
      <w:r w:rsidR="00AD778C">
        <w:rPr>
          <w:b/>
          <w:szCs w:val="24"/>
        </w:rPr>
        <w:t>»</w:t>
      </w:r>
    </w:p>
    <w:p w:rsidR="00647D86" w:rsidRPr="00DE4EBB" w:rsidRDefault="00647D86" w:rsidP="00647D86">
      <w:pPr>
        <w:rPr>
          <w:szCs w:val="24"/>
        </w:rPr>
      </w:pPr>
      <w:r w:rsidRPr="00DE4EBB">
        <w:rPr>
          <w:b/>
          <w:szCs w:val="24"/>
        </w:rPr>
        <w:t>Обязательная часть</w:t>
      </w:r>
      <w:r w:rsidRPr="00DE4EBB">
        <w:rPr>
          <w:b/>
          <w:color w:val="00B0F0"/>
          <w:szCs w:val="24"/>
        </w:rPr>
        <w:t xml:space="preserve"> </w:t>
      </w:r>
      <w:r w:rsidRPr="00DE4EBB">
        <w:rPr>
          <w:szCs w:val="24"/>
        </w:rPr>
        <w:t>обеспечивает выполнение примерной основной общеобразовательной программы дошкольного образования «От  рождения до школы» под редакцией Н.Е. Вераксы, Т.С. Комаровой, М.А. Васильевой</w:t>
      </w:r>
    </w:p>
    <w:p w:rsidR="00647D86" w:rsidRPr="00DE4EBB" w:rsidRDefault="00647D86" w:rsidP="00647D86">
      <w:pPr>
        <w:tabs>
          <w:tab w:val="left" w:pos="10620"/>
        </w:tabs>
        <w:jc w:val="both"/>
        <w:rPr>
          <w:b/>
          <w:szCs w:val="24"/>
        </w:rPr>
      </w:pPr>
      <w:r w:rsidRPr="00DE4EBB">
        <w:rPr>
          <w:spacing w:val="0"/>
          <w:szCs w:val="24"/>
        </w:rPr>
        <w:t xml:space="preserve">Образовательная деятельность осуществляется в процессе организации различных видов детской деятельности  с учетом принципа интеграции </w:t>
      </w:r>
      <w:r w:rsidRPr="00DE4EBB">
        <w:rPr>
          <w:szCs w:val="24"/>
        </w:rPr>
        <w:t xml:space="preserve">по </w:t>
      </w:r>
      <w:r w:rsidRPr="00DE4EBB">
        <w:rPr>
          <w:b/>
          <w:szCs w:val="24"/>
        </w:rPr>
        <w:t>пяти образовательным областям</w:t>
      </w:r>
      <w:r w:rsidRPr="00DE4EBB">
        <w:rPr>
          <w:szCs w:val="24"/>
        </w:rPr>
        <w:t xml:space="preserve">: </w:t>
      </w:r>
      <w:r w:rsidRPr="00DE4EBB">
        <w:rPr>
          <w:b/>
          <w:spacing w:val="-3"/>
          <w:szCs w:val="24"/>
        </w:rPr>
        <w:t>«Социально - коммуникативное развитие», «П</w:t>
      </w:r>
      <w:r w:rsidRPr="00DE4EBB">
        <w:rPr>
          <w:b/>
          <w:szCs w:val="24"/>
        </w:rPr>
        <w:t>ознавательное развитие», «Речевое развитие»,</w:t>
      </w:r>
      <w:r w:rsidRPr="00DE4EBB">
        <w:rPr>
          <w:b/>
          <w:spacing w:val="-3"/>
          <w:szCs w:val="24"/>
        </w:rPr>
        <w:t xml:space="preserve"> «Художественно-эстетическое развитие»,</w:t>
      </w:r>
      <w:r w:rsidRPr="00DE4EBB">
        <w:rPr>
          <w:b/>
          <w:spacing w:val="-2"/>
          <w:szCs w:val="24"/>
        </w:rPr>
        <w:t xml:space="preserve"> «Физическое развитие».</w:t>
      </w:r>
    </w:p>
    <w:p w:rsidR="00647D86" w:rsidRPr="00DE4EBB" w:rsidRDefault="00647D86" w:rsidP="00647D86">
      <w:pPr>
        <w:rPr>
          <w:szCs w:val="24"/>
        </w:rPr>
      </w:pPr>
      <w:r w:rsidRPr="00DE4EBB">
        <w:rPr>
          <w:szCs w:val="24"/>
        </w:rPr>
        <w:t xml:space="preserve">Программа «От  рождения до школы»  - примерная основная общеобразовательная программа дошкольного образования предназначенная для работы с детьми от рождения до 2 лет, от 2  до 7 лет под редакцией Н.Е. Вераксы, Т.С. Комаровой, М.А. Васильевой - </w:t>
      </w:r>
      <w:r w:rsidRPr="00DE4EBB">
        <w:rPr>
          <w:rFonts w:eastAsiaTheme="minorHAnsi"/>
          <w:spacing w:val="0"/>
          <w:szCs w:val="24"/>
          <w:lang w:eastAsia="en-US"/>
        </w:rPr>
        <w:t>разработана на</w:t>
      </w:r>
      <w:r w:rsidRPr="00DE4EBB">
        <w:rPr>
          <w:szCs w:val="24"/>
        </w:rPr>
        <w:t xml:space="preserve"> </w:t>
      </w:r>
      <w:r w:rsidRPr="00DE4EBB">
        <w:rPr>
          <w:rFonts w:eastAsiaTheme="minorHAnsi"/>
          <w:spacing w:val="0"/>
          <w:szCs w:val="24"/>
          <w:lang w:eastAsia="en-US"/>
        </w:rPr>
        <w:t>основе Федерального государственного образовательного стандарта дошкольного образования (Приказ № 1155 от 17 октября 2013 года) и предназначена для использования в дошкольных образовательных организациях для формирования основных образовательных программ (ООП ДО). Главной задачей, стоящей перед авторами Программы, является создание программного документа, помогающего педагогам организовать образовательно-воспитательный процесс в соответствии с требованиями ФГОС и позволяющего написать на базе Примерной программы свою ООП.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• патриотизм;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• активная жизненная позиция;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• творческий подход в решении различных жизненных ситуаций;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• уважение к традиционным ценностям.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Для достижения целей Программы первостепенное значение имеют: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• забота о здоровье, эмоциональном благополучии и своевременном всестороннем развитии каждого ребенка;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• 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• творческая организация (креативность) образовательного процесса;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• уважительное отношение к результатам детского творчества;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• единство подходов к воспитанию детей в условиях дошкольного образовательного учреждения и семьи;</w:t>
      </w:r>
    </w:p>
    <w:p w:rsidR="00647D86" w:rsidRPr="00DE4EBB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  <w:r w:rsidRPr="00DE4EBB">
        <w:rPr>
          <w:rFonts w:eastAsiaTheme="minorHAnsi"/>
          <w:spacing w:val="0"/>
          <w:szCs w:val="24"/>
          <w:lang w:eastAsia="en-US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647D86" w:rsidRPr="00DE4EBB" w:rsidRDefault="00647D86" w:rsidP="00647D86">
      <w:pPr>
        <w:shd w:val="clear" w:color="auto" w:fill="FFFFFF"/>
        <w:ind w:left="17"/>
        <w:jc w:val="both"/>
        <w:rPr>
          <w:spacing w:val="-3"/>
          <w:szCs w:val="24"/>
        </w:rPr>
      </w:pPr>
      <w:r w:rsidRPr="00DE4EBB">
        <w:rPr>
          <w:szCs w:val="24"/>
        </w:rPr>
        <w:lastRenderedPageBreak/>
        <w:t xml:space="preserve">Содержание программы «От рождения до школы», дополнительных программ и методических пособий способствует целостному развитию личности ребёнка дошкольного возраста по пяти образовательным областям: </w:t>
      </w:r>
      <w:r w:rsidRPr="00DE4EBB">
        <w:rPr>
          <w:spacing w:val="-3"/>
          <w:szCs w:val="24"/>
        </w:rPr>
        <w:t>«Социально - коммуникативное развитие», «П</w:t>
      </w:r>
      <w:r w:rsidRPr="00DE4EBB">
        <w:rPr>
          <w:szCs w:val="24"/>
        </w:rPr>
        <w:t>ознавательное развитие», «Речевое развитие»,</w:t>
      </w:r>
      <w:r w:rsidRPr="00DE4EBB">
        <w:rPr>
          <w:spacing w:val="-3"/>
          <w:szCs w:val="24"/>
        </w:rPr>
        <w:t xml:space="preserve"> «Художественно- эстетическое развитие»,</w:t>
      </w:r>
      <w:r w:rsidRPr="00DE4EBB">
        <w:rPr>
          <w:spacing w:val="-2"/>
          <w:szCs w:val="24"/>
        </w:rPr>
        <w:t xml:space="preserve"> «Физическое развитие».</w:t>
      </w:r>
    </w:p>
    <w:p w:rsidR="00647D86" w:rsidRPr="00DE4EBB" w:rsidRDefault="00647D86" w:rsidP="00647D86">
      <w:pPr>
        <w:tabs>
          <w:tab w:val="left" w:pos="720"/>
        </w:tabs>
        <w:jc w:val="both"/>
        <w:rPr>
          <w:szCs w:val="24"/>
        </w:rPr>
      </w:pPr>
      <w:r w:rsidRPr="00DE4EBB">
        <w:rPr>
          <w:b/>
          <w:szCs w:val="24"/>
        </w:rPr>
        <w:t xml:space="preserve">      Обязательная часть </w:t>
      </w:r>
      <w:r w:rsidRPr="00DE4EBB">
        <w:rPr>
          <w:szCs w:val="24"/>
        </w:rPr>
        <w:t xml:space="preserve">предполагает комплексность подхода, (деятельность осуществляется в процессе организации различных видов детской деятельности:  игровой, коммуникативной, трудовой, познавательно-исследовательской, продуктивной, музыкально-художественной чтения), обеспечивая развитие детей во всех пяти взаимодополняющих образовательных областях (пункт 2.5 Стандарта): </w:t>
      </w:r>
      <w:r w:rsidRPr="00DE4EBB">
        <w:rPr>
          <w:b/>
          <w:spacing w:val="-3"/>
          <w:szCs w:val="24"/>
        </w:rPr>
        <w:t>«Социально-коммуникативное развитие», «П</w:t>
      </w:r>
      <w:r w:rsidRPr="00DE4EBB">
        <w:rPr>
          <w:b/>
          <w:szCs w:val="24"/>
        </w:rPr>
        <w:t>ознавательное развитие», «Речевое развитие»,</w:t>
      </w:r>
      <w:r w:rsidRPr="00DE4EBB">
        <w:rPr>
          <w:b/>
          <w:spacing w:val="-3"/>
          <w:szCs w:val="24"/>
        </w:rPr>
        <w:t xml:space="preserve"> «Художественно-эстетическое развитие»,</w:t>
      </w:r>
      <w:r w:rsidRPr="00DE4EBB">
        <w:rPr>
          <w:b/>
          <w:spacing w:val="-2"/>
          <w:szCs w:val="24"/>
        </w:rPr>
        <w:t xml:space="preserve"> «Физическое развитие». </w:t>
      </w:r>
      <w:r w:rsidRPr="00DE4EBB">
        <w:rPr>
          <w:spacing w:val="-3"/>
          <w:szCs w:val="24"/>
        </w:rPr>
        <w:t xml:space="preserve">Объём обязательной части - не менее 60% от её </w:t>
      </w:r>
      <w:r w:rsidRPr="00DE4EBB">
        <w:rPr>
          <w:szCs w:val="24"/>
        </w:rPr>
        <w:t>общего объёма.</w:t>
      </w:r>
    </w:p>
    <w:p w:rsidR="00647D86" w:rsidRDefault="00647D86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</w:p>
    <w:p w:rsidR="00CD55B2" w:rsidRPr="00DE4EBB" w:rsidRDefault="00CD55B2" w:rsidP="00647D86">
      <w:pPr>
        <w:autoSpaceDE w:val="0"/>
        <w:autoSpaceDN w:val="0"/>
        <w:adjustRightInd w:val="0"/>
        <w:rPr>
          <w:rFonts w:eastAsiaTheme="minorHAnsi"/>
          <w:spacing w:val="0"/>
          <w:szCs w:val="24"/>
          <w:lang w:eastAsia="en-US"/>
        </w:rPr>
      </w:pPr>
    </w:p>
    <w:p w:rsidR="00647D86" w:rsidRPr="00DE4EBB" w:rsidRDefault="007F7E73" w:rsidP="00CD55B2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pict>
          <v:shape id="_x0000_i1026" type="#_x0000_t136" style="width:495.7pt;height:24.9pt" fillcolor="black">
            <v:fill color2="silver" rotate="t"/>
            <v:shadow color="#868686"/>
            <v:textpath style="font-family:&quot;Arial&quot;;font-size:24pt;font-weight:bold;v-text-kern:t" trim="t" fitpath="t" string="1. Образовательная область &quot;Социально - коммуникативное развитие&quot;"/>
          </v:shape>
        </w:pict>
      </w:r>
    </w:p>
    <w:p w:rsidR="00647D86" w:rsidRPr="00DE4EBB" w:rsidRDefault="00647D86" w:rsidP="00647D86">
      <w:pPr>
        <w:tabs>
          <w:tab w:val="left" w:pos="284"/>
        </w:tabs>
        <w:ind w:left="567"/>
        <w:jc w:val="both"/>
        <w:rPr>
          <w:b/>
          <w:spacing w:val="0"/>
          <w:szCs w:val="24"/>
          <w:u w:val="single"/>
        </w:rPr>
      </w:pPr>
    </w:p>
    <w:p w:rsidR="009E0E95" w:rsidRDefault="00647D86" w:rsidP="00647D86">
      <w:pPr>
        <w:shd w:val="clear" w:color="auto" w:fill="FFFFFF"/>
        <w:tabs>
          <w:tab w:val="left" w:pos="14570"/>
        </w:tabs>
        <w:ind w:right="-31"/>
        <w:jc w:val="both"/>
        <w:rPr>
          <w:szCs w:val="24"/>
        </w:rPr>
      </w:pPr>
      <w:r w:rsidRPr="00DE4EBB">
        <w:rPr>
          <w:szCs w:val="24"/>
        </w:rPr>
        <w:t xml:space="preserve">   </w:t>
      </w:r>
    </w:p>
    <w:p w:rsidR="00647D86" w:rsidRPr="00DE4EBB" w:rsidRDefault="00647D86" w:rsidP="00647D86">
      <w:pPr>
        <w:shd w:val="clear" w:color="auto" w:fill="FFFFFF"/>
        <w:tabs>
          <w:tab w:val="left" w:pos="14570"/>
        </w:tabs>
        <w:ind w:right="-31"/>
        <w:jc w:val="both"/>
        <w:rPr>
          <w:szCs w:val="24"/>
        </w:rPr>
      </w:pPr>
      <w:r w:rsidRPr="00DE4EBB">
        <w:rPr>
          <w:szCs w:val="24"/>
        </w:rPr>
        <w:t xml:space="preserve">   Образовательная область «Социально - коммуникативное развитие» направлена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</w:t>
      </w:r>
      <w:r w:rsidRPr="00DE4EBB">
        <w:rPr>
          <w:spacing w:val="-1"/>
          <w:szCs w:val="24"/>
        </w:rPr>
        <w:t xml:space="preserve">становление самостоятельности, целенаправленности и саморегуляции собственных </w:t>
      </w:r>
      <w:r w:rsidRPr="00DE4EBB">
        <w:rPr>
          <w:szCs w:val="24"/>
        </w:rPr>
        <w:t xml:space="preserve">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</w:t>
      </w:r>
      <w:r w:rsidRPr="00DE4EBB">
        <w:rPr>
          <w:spacing w:val="-1"/>
          <w:szCs w:val="24"/>
        </w:rPr>
        <w:t>формирование основ безопасного поведения в быту, социуме, природе.</w:t>
      </w:r>
    </w:p>
    <w:p w:rsidR="00647D86" w:rsidRPr="00DE4EBB" w:rsidRDefault="00647D86" w:rsidP="00647D86">
      <w:pPr>
        <w:shd w:val="clear" w:color="auto" w:fill="FFFFFF"/>
        <w:tabs>
          <w:tab w:val="left" w:pos="14570"/>
        </w:tabs>
        <w:ind w:right="-31"/>
        <w:jc w:val="both"/>
        <w:rPr>
          <w:szCs w:val="24"/>
        </w:rPr>
      </w:pPr>
      <w:r w:rsidRPr="00DE4EBB">
        <w:rPr>
          <w:szCs w:val="24"/>
        </w:rPr>
        <w:t xml:space="preserve">   Социально - коммуникативное развитие детей осуществляется через реализацию </w:t>
      </w:r>
      <w:r w:rsidRPr="00DE4EBB">
        <w:rPr>
          <w:szCs w:val="24"/>
          <w:lang w:eastAsia="en-US"/>
        </w:rPr>
        <w:t>образовательной деятельности детей</w:t>
      </w:r>
      <w:r w:rsidRPr="00DE4EBB">
        <w:rPr>
          <w:szCs w:val="24"/>
        </w:rPr>
        <w:t xml:space="preserve">  по безопасности, духовно-нравственному воспитанию.</w:t>
      </w:r>
      <w:r w:rsidRPr="00DE4EBB">
        <w:rPr>
          <w:szCs w:val="24"/>
          <w:lang w:eastAsia="en-US"/>
        </w:rPr>
        <w:t xml:space="preserve"> </w:t>
      </w:r>
      <w:r w:rsidRPr="00DE4EBB">
        <w:rPr>
          <w:szCs w:val="24"/>
        </w:rPr>
        <w:t>Формирование социальных отношений происходит в процессе игровой, трудовой и коммуникативной деятельности, в совместной  и самостоятельной деятельности педагога с детьми,  во взаимодействии с родителями.</w:t>
      </w:r>
    </w:p>
    <w:p w:rsidR="00647D86" w:rsidRPr="00DE4EBB" w:rsidRDefault="00647D86" w:rsidP="00647D86">
      <w:pPr>
        <w:tabs>
          <w:tab w:val="left" w:pos="3780"/>
        </w:tabs>
        <w:rPr>
          <w:szCs w:val="24"/>
        </w:rPr>
      </w:pPr>
      <w:r w:rsidRPr="00DE4EBB">
        <w:rPr>
          <w:b/>
          <w:szCs w:val="24"/>
        </w:rPr>
        <w:t>Методическое оснащение:</w:t>
      </w:r>
      <w:r w:rsidRPr="00DE4EBB">
        <w:rPr>
          <w:szCs w:val="24"/>
        </w:rPr>
        <w:t xml:space="preserve"> </w:t>
      </w:r>
    </w:p>
    <w:p w:rsidR="00647D86" w:rsidRPr="00DE4EBB" w:rsidRDefault="00647D86" w:rsidP="00647D86">
      <w:pPr>
        <w:tabs>
          <w:tab w:val="left" w:pos="3780"/>
        </w:tabs>
        <w:rPr>
          <w:b/>
          <w:szCs w:val="24"/>
          <w:u w:val="single"/>
        </w:rPr>
      </w:pPr>
      <w:r w:rsidRPr="00DE4EBB">
        <w:rPr>
          <w:b/>
          <w:szCs w:val="24"/>
        </w:rPr>
        <w:t>Примерная основная общеобразовательная программа дошкольного образования «От  рождения до школы» под редакцией Н.Е. Вераксы, Т.С. Комаровой, М.А. Васильевой</w:t>
      </w:r>
    </w:p>
    <w:p w:rsidR="00647D86" w:rsidRPr="00DE4EBB" w:rsidRDefault="00647D86" w:rsidP="00647D86">
      <w:pPr>
        <w:jc w:val="both"/>
        <w:rPr>
          <w:b/>
          <w:bCs/>
          <w:szCs w:val="24"/>
        </w:rPr>
      </w:pPr>
      <w:r w:rsidRPr="00DE4EBB">
        <w:rPr>
          <w:b/>
          <w:bCs/>
          <w:szCs w:val="24"/>
        </w:rPr>
        <w:t>Методические пособия к программе Н.Е. Веракса «От рождения до школы»</w:t>
      </w:r>
      <w:r w:rsidRPr="00DE4EBB">
        <w:rPr>
          <w:b/>
          <w:szCs w:val="24"/>
        </w:rPr>
        <w:t xml:space="preserve">: </w:t>
      </w:r>
    </w:p>
    <w:p w:rsidR="00647D86" w:rsidRPr="00DE4EBB" w:rsidRDefault="00647D86" w:rsidP="00647D86">
      <w:pPr>
        <w:tabs>
          <w:tab w:val="left" w:pos="1080"/>
        </w:tabs>
        <w:jc w:val="both"/>
        <w:rPr>
          <w:szCs w:val="24"/>
        </w:rPr>
      </w:pPr>
      <w:r w:rsidRPr="00DE4EBB">
        <w:rPr>
          <w:szCs w:val="24"/>
        </w:rPr>
        <w:t>Губанова Н.Ф. «Развитие игровой деятельности»</w:t>
      </w:r>
    </w:p>
    <w:p w:rsidR="00647D86" w:rsidRPr="00DE4EBB" w:rsidRDefault="00647D86" w:rsidP="00647D86">
      <w:pPr>
        <w:tabs>
          <w:tab w:val="left" w:pos="1080"/>
        </w:tabs>
        <w:jc w:val="both"/>
        <w:rPr>
          <w:szCs w:val="24"/>
        </w:rPr>
      </w:pPr>
      <w:r w:rsidRPr="00DE4EBB">
        <w:rPr>
          <w:szCs w:val="24"/>
        </w:rPr>
        <w:t>Э.Я.Степанкова «Сборник подвижных игр» для детей 2-7 лет</w:t>
      </w:r>
      <w:r w:rsidR="00EC5D8D" w:rsidRPr="00DE4EBB">
        <w:rPr>
          <w:szCs w:val="24"/>
        </w:rPr>
        <w:t>»</w:t>
      </w:r>
    </w:p>
    <w:p w:rsidR="00647D86" w:rsidRPr="00DE4EBB" w:rsidRDefault="00647D86" w:rsidP="00647D86">
      <w:pPr>
        <w:tabs>
          <w:tab w:val="left" w:pos="1080"/>
        </w:tabs>
        <w:jc w:val="both"/>
        <w:rPr>
          <w:szCs w:val="24"/>
        </w:rPr>
      </w:pPr>
      <w:r w:rsidRPr="00DE4EBB">
        <w:rPr>
          <w:szCs w:val="24"/>
        </w:rPr>
        <w:t>Л.Ю.Павлова «Сборник дидактических игр по ознакомлению детей 4-7 лет с окружающим миром»</w:t>
      </w:r>
    </w:p>
    <w:p w:rsidR="00647D86" w:rsidRPr="00DE4EBB" w:rsidRDefault="00647D86" w:rsidP="00647D86">
      <w:pPr>
        <w:tabs>
          <w:tab w:val="left" w:pos="1080"/>
        </w:tabs>
        <w:jc w:val="both"/>
        <w:rPr>
          <w:szCs w:val="24"/>
        </w:rPr>
      </w:pPr>
      <w:r w:rsidRPr="00DE4EBB">
        <w:rPr>
          <w:szCs w:val="24"/>
        </w:rPr>
        <w:t>Л.В. Куцаковой «Трудовое воспитание в детском саду»</w:t>
      </w:r>
    </w:p>
    <w:p w:rsidR="00647D86" w:rsidRPr="00DE4EBB" w:rsidRDefault="00647D86" w:rsidP="00647D86">
      <w:pPr>
        <w:tabs>
          <w:tab w:val="left" w:pos="1080"/>
        </w:tabs>
        <w:jc w:val="both"/>
        <w:rPr>
          <w:szCs w:val="24"/>
        </w:rPr>
      </w:pPr>
      <w:r w:rsidRPr="00DE4EBB">
        <w:rPr>
          <w:szCs w:val="24"/>
        </w:rPr>
        <w:t>К.Ю. Белая «Формирование основ безопасности»</w:t>
      </w:r>
    </w:p>
    <w:p w:rsidR="00647D86" w:rsidRDefault="00647D86" w:rsidP="00647D86">
      <w:pPr>
        <w:shd w:val="clear" w:color="auto" w:fill="FFFFFF"/>
        <w:tabs>
          <w:tab w:val="left" w:pos="14570"/>
        </w:tabs>
        <w:ind w:left="567" w:right="-31"/>
        <w:jc w:val="both"/>
        <w:rPr>
          <w:szCs w:val="24"/>
          <w:lang w:eastAsia="en-US"/>
        </w:rPr>
      </w:pPr>
    </w:p>
    <w:p w:rsidR="00CD55B2" w:rsidRDefault="00CD55B2" w:rsidP="00647D86">
      <w:pPr>
        <w:shd w:val="clear" w:color="auto" w:fill="FFFFFF"/>
        <w:tabs>
          <w:tab w:val="left" w:pos="14570"/>
        </w:tabs>
        <w:ind w:left="567" w:right="-31"/>
        <w:jc w:val="both"/>
        <w:rPr>
          <w:szCs w:val="24"/>
          <w:lang w:eastAsia="en-US"/>
        </w:rPr>
      </w:pPr>
    </w:p>
    <w:p w:rsidR="009E0E95" w:rsidRDefault="009E0E95" w:rsidP="00647D86">
      <w:pPr>
        <w:shd w:val="clear" w:color="auto" w:fill="FFFFFF"/>
        <w:tabs>
          <w:tab w:val="left" w:pos="14570"/>
        </w:tabs>
        <w:ind w:left="567" w:right="-31"/>
        <w:jc w:val="both"/>
        <w:rPr>
          <w:szCs w:val="24"/>
          <w:lang w:eastAsia="en-US"/>
        </w:rPr>
      </w:pPr>
    </w:p>
    <w:p w:rsidR="009E0E95" w:rsidRDefault="009E0E95" w:rsidP="00647D86">
      <w:pPr>
        <w:shd w:val="clear" w:color="auto" w:fill="FFFFFF"/>
        <w:tabs>
          <w:tab w:val="left" w:pos="14570"/>
        </w:tabs>
        <w:ind w:left="567" w:right="-31"/>
        <w:jc w:val="both"/>
        <w:rPr>
          <w:szCs w:val="24"/>
          <w:lang w:eastAsia="en-US"/>
        </w:rPr>
      </w:pPr>
    </w:p>
    <w:p w:rsidR="009E0E95" w:rsidRDefault="009E0E95" w:rsidP="00647D86">
      <w:pPr>
        <w:shd w:val="clear" w:color="auto" w:fill="FFFFFF"/>
        <w:tabs>
          <w:tab w:val="left" w:pos="14570"/>
        </w:tabs>
        <w:ind w:left="567" w:right="-31"/>
        <w:jc w:val="both"/>
        <w:rPr>
          <w:szCs w:val="24"/>
          <w:lang w:eastAsia="en-US"/>
        </w:rPr>
      </w:pPr>
    </w:p>
    <w:p w:rsidR="009E0E95" w:rsidRPr="00DE4EBB" w:rsidRDefault="009E0E95" w:rsidP="00647D86">
      <w:pPr>
        <w:shd w:val="clear" w:color="auto" w:fill="FFFFFF"/>
        <w:tabs>
          <w:tab w:val="left" w:pos="14570"/>
        </w:tabs>
        <w:ind w:left="567" w:right="-31"/>
        <w:jc w:val="both"/>
        <w:rPr>
          <w:szCs w:val="24"/>
          <w:lang w:eastAsia="en-US"/>
        </w:rPr>
      </w:pPr>
    </w:p>
    <w:p w:rsidR="00647D86" w:rsidRPr="00DE4EBB" w:rsidRDefault="007F7E73" w:rsidP="00647D86">
      <w:pPr>
        <w:tabs>
          <w:tab w:val="left" w:pos="10620"/>
        </w:tabs>
        <w:ind w:left="360"/>
        <w:jc w:val="center"/>
        <w:rPr>
          <w:b/>
          <w:szCs w:val="24"/>
        </w:rPr>
      </w:pPr>
      <w:r>
        <w:rPr>
          <w:b/>
          <w:szCs w:val="24"/>
        </w:rPr>
        <w:lastRenderedPageBreak/>
        <w:pict>
          <v:shape id="_x0000_i1027" type="#_x0000_t136" style="width:454.85pt;height:24.9pt" fillcolor="black">
            <v:fill color2="silver" rotate="t"/>
            <v:shadow color="#868686"/>
            <v:textpath style="font-family:&quot;Arial&quot;;font-size:24pt;font-weight:bold;v-text-kern:t" trim="t" fitpath="t" string="2. Образовательная область &quot;Познавательное  развитие&quot;"/>
          </v:shape>
        </w:pict>
      </w:r>
    </w:p>
    <w:p w:rsidR="00647D86" w:rsidRPr="00DE4EBB" w:rsidRDefault="00647D86" w:rsidP="00647D86">
      <w:pPr>
        <w:tabs>
          <w:tab w:val="left" w:pos="10620"/>
        </w:tabs>
        <w:ind w:left="360"/>
        <w:jc w:val="center"/>
        <w:rPr>
          <w:b/>
          <w:spacing w:val="0"/>
          <w:szCs w:val="24"/>
        </w:rPr>
      </w:pPr>
    </w:p>
    <w:p w:rsidR="009E0E95" w:rsidRDefault="009E0E95" w:rsidP="00647D86">
      <w:pPr>
        <w:shd w:val="clear" w:color="auto" w:fill="FFFFFF"/>
        <w:ind w:firstLine="567"/>
        <w:jc w:val="both"/>
        <w:rPr>
          <w:szCs w:val="24"/>
        </w:rPr>
      </w:pPr>
    </w:p>
    <w:p w:rsidR="00647D86" w:rsidRPr="00DE4EBB" w:rsidRDefault="00647D86" w:rsidP="00647D86">
      <w:pPr>
        <w:shd w:val="clear" w:color="auto" w:fill="FFFFFF"/>
        <w:ind w:firstLine="567"/>
        <w:jc w:val="both"/>
        <w:rPr>
          <w:spacing w:val="-1"/>
          <w:szCs w:val="24"/>
        </w:rPr>
      </w:pPr>
      <w:r w:rsidRPr="00DE4EBB">
        <w:rPr>
          <w:szCs w:val="24"/>
        </w:rPr>
        <w:t xml:space="preserve">Образовательная область «Познавательное развитие»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</w:t>
      </w:r>
      <w:r w:rsidRPr="00DE4EBB">
        <w:rPr>
          <w:spacing w:val="-2"/>
          <w:szCs w:val="24"/>
        </w:rPr>
        <w:t xml:space="preserve">окружающего мира, о свойствах и отношениях объектов окружающего мира (форме, </w:t>
      </w:r>
      <w:r w:rsidRPr="00DE4EBB">
        <w:rPr>
          <w:szCs w:val="24"/>
        </w:rPr>
        <w:t xml:space="preserve">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DE4EBB">
        <w:rPr>
          <w:spacing w:val="-1"/>
          <w:szCs w:val="24"/>
        </w:rPr>
        <w:t>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647D86" w:rsidRPr="00DE4EBB" w:rsidRDefault="00647D86" w:rsidP="00647D86">
      <w:pPr>
        <w:jc w:val="both"/>
        <w:rPr>
          <w:szCs w:val="24"/>
        </w:rPr>
      </w:pPr>
      <w:r w:rsidRPr="00DE4EBB">
        <w:rPr>
          <w:b/>
          <w:szCs w:val="24"/>
        </w:rPr>
        <w:t xml:space="preserve">     </w:t>
      </w:r>
      <w:r w:rsidRPr="00DE4EBB">
        <w:rPr>
          <w:szCs w:val="24"/>
        </w:rPr>
        <w:t xml:space="preserve">Познавательное развитие осуществляется через реализацию </w:t>
      </w:r>
      <w:r w:rsidRPr="00DE4EBB">
        <w:rPr>
          <w:szCs w:val="24"/>
          <w:lang w:eastAsia="en-US"/>
        </w:rPr>
        <w:t>образовательной деятельности  детей</w:t>
      </w:r>
      <w:r w:rsidRPr="00DE4EBB">
        <w:rPr>
          <w:szCs w:val="24"/>
        </w:rPr>
        <w:t xml:space="preserve">  по РЭМП, ознакомлению с окружающим, патриотическому воспитанию, в ходе </w:t>
      </w:r>
      <w:r w:rsidR="0035748D" w:rsidRPr="00DE4EBB">
        <w:rPr>
          <w:szCs w:val="24"/>
        </w:rPr>
        <w:t>непрерывной образовательной деятельности,</w:t>
      </w:r>
      <w:r w:rsidRPr="00DE4EBB">
        <w:rPr>
          <w:szCs w:val="24"/>
        </w:rPr>
        <w:t xml:space="preserve"> а также в совместной  и самостоятельной деятельности педагога с детьми. </w:t>
      </w:r>
    </w:p>
    <w:p w:rsidR="00647D86" w:rsidRPr="00DE4EBB" w:rsidRDefault="00647D86" w:rsidP="00647D86">
      <w:pPr>
        <w:jc w:val="both"/>
        <w:rPr>
          <w:b/>
          <w:szCs w:val="24"/>
        </w:rPr>
      </w:pPr>
      <w:r w:rsidRPr="00DE4EBB">
        <w:rPr>
          <w:b/>
          <w:szCs w:val="24"/>
        </w:rPr>
        <w:t xml:space="preserve">Методическое оснащение: </w:t>
      </w:r>
    </w:p>
    <w:p w:rsidR="00647D86" w:rsidRPr="00DE4EBB" w:rsidRDefault="00647D86" w:rsidP="00647D86">
      <w:pPr>
        <w:jc w:val="both"/>
        <w:rPr>
          <w:b/>
          <w:bCs/>
          <w:szCs w:val="24"/>
        </w:rPr>
      </w:pPr>
      <w:r w:rsidRPr="00DE4EBB">
        <w:rPr>
          <w:b/>
          <w:szCs w:val="24"/>
        </w:rPr>
        <w:t>Примерная основная общеобразовательная программа дошкольного образования «От  рождения до школы» под редакцией Н.Е. Вераксы, Т.С. Комаровой, М.А. Васильевой</w:t>
      </w:r>
      <w:r w:rsidRPr="00DE4EBB">
        <w:rPr>
          <w:b/>
          <w:bCs/>
          <w:szCs w:val="24"/>
        </w:rPr>
        <w:t xml:space="preserve"> </w:t>
      </w:r>
    </w:p>
    <w:p w:rsidR="00647D86" w:rsidRPr="00DE4EBB" w:rsidRDefault="00647D86" w:rsidP="00647D86">
      <w:pPr>
        <w:jc w:val="both"/>
        <w:rPr>
          <w:b/>
          <w:bCs/>
          <w:szCs w:val="24"/>
        </w:rPr>
      </w:pPr>
      <w:r w:rsidRPr="00DE4EBB">
        <w:rPr>
          <w:b/>
          <w:bCs/>
          <w:szCs w:val="24"/>
        </w:rPr>
        <w:t>Методические пособия к программе Н.Е. Веракса «От рождения до школы»:</w:t>
      </w:r>
    </w:p>
    <w:p w:rsidR="00647D86" w:rsidRPr="00DE4EBB" w:rsidRDefault="00647D86" w:rsidP="00647D86">
      <w:pPr>
        <w:tabs>
          <w:tab w:val="left" w:pos="3780"/>
        </w:tabs>
        <w:rPr>
          <w:szCs w:val="24"/>
        </w:rPr>
      </w:pPr>
      <w:r w:rsidRPr="00DE4EBB">
        <w:rPr>
          <w:szCs w:val="24"/>
        </w:rPr>
        <w:t xml:space="preserve">О.А.  Соломенникова «Ознакомление с природой» </w:t>
      </w:r>
    </w:p>
    <w:p w:rsidR="00647D86" w:rsidRPr="00DE4EBB" w:rsidRDefault="00647D86" w:rsidP="00647D86">
      <w:pPr>
        <w:snapToGrid w:val="0"/>
        <w:rPr>
          <w:szCs w:val="24"/>
        </w:rPr>
      </w:pPr>
      <w:r w:rsidRPr="00DE4EBB">
        <w:rPr>
          <w:szCs w:val="24"/>
        </w:rPr>
        <w:t>О.В. Дыбина « Ознакомление с предметным  и социальным окружением»</w:t>
      </w:r>
    </w:p>
    <w:p w:rsidR="00647D86" w:rsidRPr="00DE4EBB" w:rsidRDefault="00647D86" w:rsidP="00647D86">
      <w:pPr>
        <w:tabs>
          <w:tab w:val="left" w:pos="3780"/>
        </w:tabs>
        <w:rPr>
          <w:szCs w:val="24"/>
        </w:rPr>
      </w:pPr>
      <w:r w:rsidRPr="00DE4EBB">
        <w:rPr>
          <w:szCs w:val="24"/>
        </w:rPr>
        <w:t>И.А.Помораева, В.А. Позина  « Занятия по формированию элементарных математических представлений»</w:t>
      </w:r>
    </w:p>
    <w:p w:rsidR="00647D86" w:rsidRPr="00DE4EBB" w:rsidRDefault="00647D86" w:rsidP="00647D86">
      <w:pPr>
        <w:widowControl w:val="0"/>
        <w:autoSpaceDE w:val="0"/>
        <w:autoSpaceDN w:val="0"/>
        <w:adjustRightInd w:val="0"/>
        <w:rPr>
          <w:szCs w:val="24"/>
        </w:rPr>
      </w:pPr>
    </w:p>
    <w:p w:rsidR="00CA31B1" w:rsidRPr="00DE4EBB" w:rsidRDefault="007F7E73" w:rsidP="00647D86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>
        <w:rPr>
          <w:noProof/>
          <w:szCs w:val="24"/>
        </w:rPr>
        <w:pict>
          <v:shape id="_x0000_s1042" type="#_x0000_t136" style="position:absolute;left:0;text-align:left;margin-left:39.15pt;margin-top:27.25pt;width:447.7pt;height:24.3pt;z-index:-251645952;mso-position-horizontal-relative:text;mso-position-vertical-relative:text;mso-width-relative:page;mso-height-relative:page" wrapcoords="1194 -675 -72 -675 -72 9450 -36 17550 2135 20925 2135 21600 17475 21600 20044 20925 21311 17550 21274 10125 21636 6075 21636 -675 10022 -675 1194 -675" fillcolor="black">
            <v:fill color2="silver" rotate="t"/>
            <v:shadow color="#868686"/>
            <v:textpath style="font-family:&quot;Arial&quot;;font-size:24pt;font-weight:bold;v-text-kern:t" trim="t" fitpath="t" string="3. Образовательная область &quot;Речевое  развитие&quot;"/>
            <w10:wrap type="tight"/>
          </v:shape>
        </w:pict>
      </w:r>
    </w:p>
    <w:p w:rsidR="00647D86" w:rsidRPr="00DE4EBB" w:rsidRDefault="00647D86" w:rsidP="00647D86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647D86" w:rsidRPr="00DE4EBB" w:rsidRDefault="00647D86" w:rsidP="00647D86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AD778C" w:rsidRDefault="00AD778C" w:rsidP="00647D86">
      <w:pPr>
        <w:shd w:val="clear" w:color="auto" w:fill="FFFFFF"/>
        <w:ind w:right="5" w:firstLine="567"/>
        <w:jc w:val="both"/>
        <w:rPr>
          <w:szCs w:val="24"/>
        </w:rPr>
      </w:pPr>
    </w:p>
    <w:p w:rsidR="009E0E95" w:rsidRDefault="009E0E95" w:rsidP="00647D86">
      <w:pPr>
        <w:shd w:val="clear" w:color="auto" w:fill="FFFFFF"/>
        <w:ind w:right="5" w:firstLine="567"/>
        <w:jc w:val="both"/>
        <w:rPr>
          <w:szCs w:val="24"/>
        </w:rPr>
      </w:pPr>
    </w:p>
    <w:p w:rsidR="00647D86" w:rsidRPr="00DE4EBB" w:rsidRDefault="00647D86" w:rsidP="00647D86">
      <w:pPr>
        <w:shd w:val="clear" w:color="auto" w:fill="FFFFFF"/>
        <w:ind w:right="5" w:firstLine="567"/>
        <w:jc w:val="both"/>
        <w:rPr>
          <w:szCs w:val="24"/>
        </w:rPr>
      </w:pPr>
      <w:r w:rsidRPr="00DE4EBB">
        <w:rPr>
          <w:szCs w:val="24"/>
        </w:rPr>
        <w:t>Образовательная область «Речевое развитие»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</w:t>
      </w:r>
      <w:r w:rsidRPr="00DE4EBB">
        <w:rPr>
          <w:spacing w:val="-1"/>
          <w:szCs w:val="24"/>
        </w:rPr>
        <w:t>синтетической активности как предпосылки обучения грамоте.</w:t>
      </w:r>
    </w:p>
    <w:p w:rsidR="00647D86" w:rsidRPr="00DE4EBB" w:rsidRDefault="00647D86" w:rsidP="00647D86">
      <w:pPr>
        <w:shd w:val="clear" w:color="auto" w:fill="FFFFFF"/>
        <w:ind w:right="5"/>
        <w:jc w:val="both"/>
        <w:rPr>
          <w:szCs w:val="24"/>
        </w:rPr>
      </w:pPr>
    </w:p>
    <w:p w:rsidR="00647D86" w:rsidRPr="00DE4EBB" w:rsidRDefault="00647D86" w:rsidP="0035748D">
      <w:pPr>
        <w:jc w:val="both"/>
        <w:rPr>
          <w:szCs w:val="24"/>
        </w:rPr>
      </w:pPr>
      <w:r w:rsidRPr="00DE4EBB">
        <w:rPr>
          <w:szCs w:val="24"/>
        </w:rPr>
        <w:t xml:space="preserve">   Развитие детей по речевому направлению  осуществляется через реализацию </w:t>
      </w:r>
      <w:r w:rsidRPr="00DE4EBB">
        <w:rPr>
          <w:szCs w:val="24"/>
          <w:lang w:eastAsia="en-US"/>
        </w:rPr>
        <w:t>образовательной деятельности  детей</w:t>
      </w:r>
      <w:r w:rsidRPr="00DE4EBB">
        <w:rPr>
          <w:szCs w:val="24"/>
        </w:rPr>
        <w:t xml:space="preserve">  по развитию речи, чтению художественной литературы, грамоте в  ходе </w:t>
      </w:r>
      <w:r w:rsidR="0035748D" w:rsidRPr="00DE4EBB">
        <w:rPr>
          <w:szCs w:val="24"/>
        </w:rPr>
        <w:t>непрерывной образовательной деятельности</w:t>
      </w:r>
      <w:r w:rsidRPr="00DE4EBB">
        <w:rPr>
          <w:szCs w:val="24"/>
        </w:rPr>
        <w:t xml:space="preserve">, а также в  совместной  и самостоятельной деятельности педагога с детьми. </w:t>
      </w:r>
    </w:p>
    <w:p w:rsidR="00647D86" w:rsidRPr="00DE4EBB" w:rsidRDefault="00647D86" w:rsidP="00647D86">
      <w:pPr>
        <w:tabs>
          <w:tab w:val="left" w:pos="3780"/>
        </w:tabs>
        <w:rPr>
          <w:b/>
          <w:szCs w:val="24"/>
        </w:rPr>
      </w:pPr>
      <w:r w:rsidRPr="00DE4EBB">
        <w:rPr>
          <w:b/>
          <w:szCs w:val="24"/>
        </w:rPr>
        <w:t>Методическое оснащение:</w:t>
      </w:r>
    </w:p>
    <w:p w:rsidR="00647D86" w:rsidRPr="00DE4EBB" w:rsidRDefault="00647D86" w:rsidP="00647D86">
      <w:pPr>
        <w:tabs>
          <w:tab w:val="left" w:pos="3780"/>
        </w:tabs>
        <w:rPr>
          <w:b/>
          <w:szCs w:val="24"/>
          <w:u w:val="single"/>
        </w:rPr>
      </w:pPr>
      <w:r w:rsidRPr="00DE4EBB">
        <w:rPr>
          <w:b/>
          <w:szCs w:val="24"/>
        </w:rPr>
        <w:t>Примерная основная общеобразовательная программа дошкольного образования «От  рождения до школы» под редакцией Н.Е. Вераксы, Т.С. Комаровой, М.А. Васильевой</w:t>
      </w:r>
    </w:p>
    <w:p w:rsidR="00647D86" w:rsidRPr="00DE4EBB" w:rsidRDefault="00647D86" w:rsidP="00647D86">
      <w:pPr>
        <w:jc w:val="both"/>
        <w:rPr>
          <w:b/>
          <w:bCs/>
          <w:szCs w:val="24"/>
        </w:rPr>
      </w:pPr>
      <w:r w:rsidRPr="00DE4EBB">
        <w:rPr>
          <w:b/>
          <w:bCs/>
          <w:szCs w:val="24"/>
        </w:rPr>
        <w:t>Методические пособия к программе Н.Е. Веракса «От рождения до школы»:</w:t>
      </w:r>
    </w:p>
    <w:p w:rsidR="00647D86" w:rsidRPr="00DE4EBB" w:rsidRDefault="00647D86" w:rsidP="00647D86">
      <w:pPr>
        <w:pStyle w:val="23"/>
        <w:tabs>
          <w:tab w:val="left" w:pos="1560"/>
        </w:tabs>
        <w:ind w:left="0"/>
        <w:rPr>
          <w:rFonts w:eastAsia="Times New Roman"/>
          <w:szCs w:val="24"/>
        </w:rPr>
      </w:pPr>
      <w:r w:rsidRPr="00DE4EBB">
        <w:rPr>
          <w:rFonts w:eastAsia="Times New Roman"/>
          <w:szCs w:val="24"/>
        </w:rPr>
        <w:t>В.В. Гербова «Занятия по развитию речи в детском саду»</w:t>
      </w:r>
    </w:p>
    <w:p w:rsidR="00CD55B2" w:rsidRPr="00DE4EBB" w:rsidRDefault="00647D86" w:rsidP="00647D86">
      <w:pPr>
        <w:widowControl w:val="0"/>
        <w:autoSpaceDE w:val="0"/>
        <w:autoSpaceDN w:val="0"/>
        <w:adjustRightInd w:val="0"/>
        <w:rPr>
          <w:b/>
          <w:szCs w:val="24"/>
        </w:rPr>
      </w:pPr>
      <w:r w:rsidRPr="00DE4EBB">
        <w:rPr>
          <w:szCs w:val="24"/>
        </w:rPr>
        <w:t>В.В. Гербова Приобщение детей к художественной литературе.</w:t>
      </w:r>
      <w:r w:rsidR="009E0E95">
        <w:rPr>
          <w:b/>
          <w:szCs w:val="24"/>
        </w:rPr>
        <w:t xml:space="preserve"> </w:t>
      </w:r>
    </w:p>
    <w:p w:rsidR="00647D86" w:rsidRPr="00DE4EBB" w:rsidRDefault="007F7E73" w:rsidP="00647D86">
      <w:pPr>
        <w:jc w:val="both"/>
        <w:rPr>
          <w:szCs w:val="24"/>
        </w:rPr>
      </w:pPr>
      <w:r>
        <w:rPr>
          <w:noProof/>
          <w:szCs w:val="24"/>
        </w:rPr>
        <w:lastRenderedPageBreak/>
        <w:pict>
          <v:shape id="_x0000_s1041" type="#_x0000_t136" style="position:absolute;left:0;text-align:left;margin-left:-13.7pt;margin-top:15.55pt;width:523.85pt;height:24.3pt;z-index:-251648000;mso-position-horizontal-relative:text;mso-position-vertical-relative:text;mso-width-relative:page;mso-height-relative:page" wrapcoords="805 -675 155 -675 -31 2025 -31 16875 1454 20925 1485 21600 18722 21600 20362 20925 21414 16875 21383 10125 21631 6075 21631 -675 6994 -675 805 -675" fillcolor="black">
            <v:fill color2="silver" rotate="t"/>
            <v:shadow color="#868686"/>
            <v:textpath style="font-family:&quot;Arial&quot;;font-size:24pt;font-weight:bold;v-text-kern:t" trim="t" fitpath="t" string="4. Образовательная область &quot;Художественно - эстетическое развитие&quot;"/>
            <w10:wrap type="tight"/>
          </v:shape>
        </w:pict>
      </w:r>
    </w:p>
    <w:p w:rsidR="00647D86" w:rsidRPr="00DE4EBB" w:rsidRDefault="00647D86" w:rsidP="00647D86">
      <w:pPr>
        <w:jc w:val="both"/>
        <w:rPr>
          <w:szCs w:val="24"/>
        </w:rPr>
      </w:pPr>
    </w:p>
    <w:p w:rsidR="00647D86" w:rsidRPr="00DE4EBB" w:rsidRDefault="00647D86" w:rsidP="00CA31B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DE4EBB">
        <w:rPr>
          <w:b/>
          <w:szCs w:val="24"/>
        </w:rPr>
        <w:t xml:space="preserve">  </w:t>
      </w:r>
    </w:p>
    <w:p w:rsidR="00CD55B2" w:rsidRDefault="00CD55B2" w:rsidP="00647D86">
      <w:pPr>
        <w:shd w:val="clear" w:color="auto" w:fill="FFFFFF"/>
        <w:ind w:firstLine="567"/>
        <w:jc w:val="both"/>
        <w:rPr>
          <w:szCs w:val="24"/>
        </w:rPr>
      </w:pPr>
    </w:p>
    <w:p w:rsidR="00647D86" w:rsidRPr="00DE4EBB" w:rsidRDefault="00647D86" w:rsidP="00647D86">
      <w:pPr>
        <w:shd w:val="clear" w:color="auto" w:fill="FFFFFF"/>
        <w:ind w:firstLine="567"/>
        <w:jc w:val="both"/>
        <w:rPr>
          <w:szCs w:val="24"/>
        </w:rPr>
      </w:pPr>
      <w:r w:rsidRPr="00DE4EBB">
        <w:rPr>
          <w:szCs w:val="24"/>
        </w:rPr>
        <w:t xml:space="preserve">Образовательная область «Художественно-эстетическое развитие» предполагает развитие предпосылок ценностно-смыслового    восприятия    и    понимания    произведений   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</w:t>
      </w:r>
      <w:r w:rsidRPr="00DE4EBB">
        <w:rPr>
          <w:spacing w:val="-1"/>
          <w:szCs w:val="24"/>
        </w:rPr>
        <w:t xml:space="preserve">представлений о видах искусства; восприятие музыки, художественной литературы, </w:t>
      </w:r>
      <w:r w:rsidRPr="00DE4EBB">
        <w:rPr>
          <w:szCs w:val="24"/>
        </w:rPr>
        <w:t xml:space="preserve">фольклора; стимулирование сопереживания персонажам художественных произведений; реализацию самостоятельной творческой деятельности детей </w:t>
      </w:r>
      <w:r w:rsidRPr="00DE4EBB">
        <w:rPr>
          <w:spacing w:val="-1"/>
          <w:szCs w:val="24"/>
        </w:rPr>
        <w:t>(изобразительной, конструктивно-модельной, музыкальной и др.).</w:t>
      </w:r>
    </w:p>
    <w:p w:rsidR="00647D86" w:rsidRPr="00DE4EBB" w:rsidRDefault="00647D86" w:rsidP="00647D86">
      <w:pPr>
        <w:shd w:val="clear" w:color="auto" w:fill="FFFFFF"/>
        <w:tabs>
          <w:tab w:val="left" w:pos="15026"/>
        </w:tabs>
        <w:ind w:right="-31"/>
        <w:jc w:val="both"/>
        <w:rPr>
          <w:szCs w:val="24"/>
        </w:rPr>
      </w:pPr>
      <w:r w:rsidRPr="00DE4EBB">
        <w:rPr>
          <w:szCs w:val="24"/>
        </w:rPr>
        <w:t xml:space="preserve">      Художественно-эстетическое развитие дошкольников осуществляется через </w:t>
      </w:r>
      <w:r w:rsidRPr="00DE4EBB">
        <w:rPr>
          <w:szCs w:val="24"/>
          <w:lang w:eastAsia="en-US"/>
        </w:rPr>
        <w:t>деятельность  детей</w:t>
      </w:r>
      <w:r w:rsidRPr="00DE4EBB">
        <w:rPr>
          <w:szCs w:val="24"/>
        </w:rPr>
        <w:t xml:space="preserve">  по</w:t>
      </w:r>
      <w:r w:rsidRPr="00DE4EBB">
        <w:rPr>
          <w:b/>
          <w:spacing w:val="-2"/>
          <w:szCs w:val="24"/>
        </w:rPr>
        <w:t xml:space="preserve"> </w:t>
      </w:r>
      <w:r w:rsidRPr="00DE4EBB">
        <w:rPr>
          <w:szCs w:val="24"/>
        </w:rPr>
        <w:t>музыке,  лепке, рисованию, ручному труду, аппликации</w:t>
      </w:r>
      <w:r w:rsidR="00CA31B1" w:rsidRPr="00DE4EBB">
        <w:rPr>
          <w:szCs w:val="24"/>
        </w:rPr>
        <w:t>, конструированию</w:t>
      </w:r>
      <w:r w:rsidRPr="00DE4EBB">
        <w:rPr>
          <w:szCs w:val="24"/>
        </w:rPr>
        <w:t xml:space="preserve">, в ходе </w:t>
      </w:r>
      <w:r w:rsidR="0035748D" w:rsidRPr="00DE4EBB">
        <w:rPr>
          <w:szCs w:val="24"/>
        </w:rPr>
        <w:t>непрерывной образовательной деятельности</w:t>
      </w:r>
      <w:r w:rsidRPr="00DE4EBB">
        <w:rPr>
          <w:szCs w:val="24"/>
        </w:rPr>
        <w:t xml:space="preserve">, а также в совместной  и самостоятельной деятельности педагога с детьми. </w:t>
      </w:r>
    </w:p>
    <w:p w:rsidR="00647D86" w:rsidRPr="00DE4EBB" w:rsidRDefault="00647D86" w:rsidP="00647D86">
      <w:pPr>
        <w:jc w:val="both"/>
        <w:rPr>
          <w:b/>
          <w:szCs w:val="24"/>
        </w:rPr>
      </w:pPr>
      <w:r w:rsidRPr="00DE4EBB">
        <w:rPr>
          <w:b/>
          <w:szCs w:val="24"/>
        </w:rPr>
        <w:t>Методическое оснащение:</w:t>
      </w:r>
    </w:p>
    <w:p w:rsidR="00647D86" w:rsidRPr="007F7E73" w:rsidRDefault="00647D86" w:rsidP="00647D86">
      <w:pPr>
        <w:jc w:val="both"/>
        <w:rPr>
          <w:b/>
          <w:bCs/>
          <w:color w:val="000000" w:themeColor="text1"/>
          <w:szCs w:val="24"/>
        </w:rPr>
      </w:pPr>
      <w:r w:rsidRPr="00DE4EBB">
        <w:rPr>
          <w:b/>
          <w:szCs w:val="24"/>
        </w:rPr>
        <w:t>Примерная основная общеобразовательная программа дошкольного образования «От  рождения до школы» под редакцией Н.Е. Вераксы, Т.С. Комаровой, М.А. Васильевой</w:t>
      </w:r>
      <w:r w:rsidRPr="00DE4EBB">
        <w:rPr>
          <w:b/>
          <w:bCs/>
          <w:szCs w:val="24"/>
        </w:rPr>
        <w:t xml:space="preserve"> </w:t>
      </w:r>
    </w:p>
    <w:p w:rsidR="00647D86" w:rsidRPr="00DE4EBB" w:rsidRDefault="00647D86" w:rsidP="001C3859">
      <w:pPr>
        <w:rPr>
          <w:szCs w:val="24"/>
        </w:rPr>
      </w:pPr>
      <w:r w:rsidRPr="007F7E73">
        <w:rPr>
          <w:b/>
          <w:color w:val="000000" w:themeColor="text1"/>
          <w:szCs w:val="24"/>
        </w:rPr>
        <w:t>Программа «Цветные ладошки» Лыковой И.</w:t>
      </w:r>
      <w:bookmarkStart w:id="0" w:name="_GoBack"/>
      <w:r w:rsidRPr="007F7E73">
        <w:rPr>
          <w:b/>
          <w:color w:val="000000" w:themeColor="text1"/>
          <w:szCs w:val="24"/>
        </w:rPr>
        <w:t>А</w:t>
      </w:r>
      <w:r w:rsidRPr="007F7E73">
        <w:rPr>
          <w:b/>
          <w:bCs/>
          <w:iCs/>
          <w:color w:val="000000" w:themeColor="text1"/>
          <w:spacing w:val="0"/>
          <w:szCs w:val="24"/>
        </w:rPr>
        <w:t xml:space="preserve"> </w:t>
      </w:r>
      <w:bookmarkEnd w:id="0"/>
      <w:r w:rsidRPr="00DE4EBB">
        <w:rPr>
          <w:b/>
          <w:bCs/>
          <w:iCs/>
          <w:spacing w:val="0"/>
          <w:szCs w:val="24"/>
        </w:rPr>
        <w:t>-</w:t>
      </w:r>
      <w:r w:rsidRPr="00DE4EBB">
        <w:rPr>
          <w:b/>
          <w:szCs w:val="24"/>
        </w:rPr>
        <w:t xml:space="preserve"> </w:t>
      </w:r>
      <w:r w:rsidRPr="00DE4EBB">
        <w:rPr>
          <w:szCs w:val="24"/>
        </w:rPr>
        <w:t>представляет оригинальный вариант реализации базисного содержания и специфических задач эстетического воспитания   детей в изобразительной деятельности.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Содержит систему занятий по лепке, аппликации и рисованию для всех возрастных групп дошкольного учреждения (задачи, планирование, конспекты занятий) и обеспечена современными наглядно – методическими и практическими пособиями. Используется воспитателями с воспитанниками раннего возраста.</w:t>
      </w:r>
    </w:p>
    <w:p w:rsidR="00CA31B1" w:rsidRPr="00DE4EBB" w:rsidRDefault="00CA31B1" w:rsidP="00647D86">
      <w:pPr>
        <w:jc w:val="both"/>
        <w:rPr>
          <w:b/>
          <w:bCs/>
          <w:szCs w:val="24"/>
        </w:rPr>
      </w:pPr>
    </w:p>
    <w:p w:rsidR="00647D86" w:rsidRPr="00DE4EBB" w:rsidRDefault="00647D86" w:rsidP="00647D86">
      <w:pPr>
        <w:jc w:val="both"/>
        <w:rPr>
          <w:b/>
          <w:bCs/>
          <w:szCs w:val="24"/>
        </w:rPr>
      </w:pPr>
      <w:r w:rsidRPr="00DE4EBB">
        <w:rPr>
          <w:b/>
          <w:bCs/>
          <w:szCs w:val="24"/>
        </w:rPr>
        <w:t>Методические пособия к программе Н.Е. Веракса «От рождения до школы»:</w:t>
      </w:r>
    </w:p>
    <w:p w:rsidR="00647D86" w:rsidRPr="00DE4EBB" w:rsidRDefault="00647D86" w:rsidP="00647D86">
      <w:pPr>
        <w:tabs>
          <w:tab w:val="left" w:pos="3780"/>
        </w:tabs>
        <w:rPr>
          <w:bCs/>
          <w:szCs w:val="24"/>
        </w:rPr>
      </w:pPr>
      <w:r w:rsidRPr="00DE4EBB">
        <w:rPr>
          <w:bCs/>
          <w:szCs w:val="24"/>
        </w:rPr>
        <w:t>Е.Н. Арсенина «Музыкальные занятия».</w:t>
      </w:r>
    </w:p>
    <w:p w:rsidR="00CA31B1" w:rsidRPr="00DE4EBB" w:rsidRDefault="00647D86" w:rsidP="00647D86">
      <w:pPr>
        <w:tabs>
          <w:tab w:val="left" w:pos="3780"/>
        </w:tabs>
        <w:rPr>
          <w:bCs/>
          <w:szCs w:val="24"/>
        </w:rPr>
      </w:pPr>
      <w:r w:rsidRPr="00DE4EBB">
        <w:rPr>
          <w:rFonts w:eastAsia="Times New Roman"/>
          <w:szCs w:val="24"/>
        </w:rPr>
        <w:t xml:space="preserve">Т.С. Комарова «Художественное творчество»  </w:t>
      </w:r>
      <w:r w:rsidRPr="00DE4EBB">
        <w:rPr>
          <w:bCs/>
          <w:szCs w:val="24"/>
        </w:rPr>
        <w:t xml:space="preserve"> </w:t>
      </w:r>
    </w:p>
    <w:p w:rsidR="00CA31B1" w:rsidRPr="00DE4EBB" w:rsidRDefault="00CA31B1" w:rsidP="00CA31B1">
      <w:pPr>
        <w:jc w:val="both"/>
        <w:rPr>
          <w:szCs w:val="24"/>
          <w:u w:val="single"/>
        </w:rPr>
      </w:pPr>
      <w:r w:rsidRPr="00DE4EBB">
        <w:rPr>
          <w:szCs w:val="24"/>
        </w:rPr>
        <w:t>Л. В. Куцаковой  «Конструирование из строительного материала»»</w:t>
      </w:r>
    </w:p>
    <w:p w:rsidR="00647D86" w:rsidRPr="00DE4EBB" w:rsidRDefault="00647D86" w:rsidP="00647D86">
      <w:pPr>
        <w:tabs>
          <w:tab w:val="left" w:pos="3780"/>
        </w:tabs>
        <w:rPr>
          <w:szCs w:val="24"/>
          <w:u w:val="single"/>
        </w:rPr>
      </w:pPr>
    </w:p>
    <w:p w:rsidR="00CD55B2" w:rsidRDefault="00CD55B2" w:rsidP="00CD55B2">
      <w:pPr>
        <w:shd w:val="clear" w:color="auto" w:fill="FFFFFF"/>
        <w:ind w:left="567"/>
        <w:jc w:val="both"/>
        <w:rPr>
          <w:szCs w:val="24"/>
        </w:rPr>
      </w:pPr>
    </w:p>
    <w:p w:rsidR="00CD55B2" w:rsidRDefault="00CD55B2" w:rsidP="00CD55B2">
      <w:pPr>
        <w:shd w:val="clear" w:color="auto" w:fill="FFFFFF"/>
        <w:ind w:left="567"/>
        <w:jc w:val="both"/>
        <w:rPr>
          <w:szCs w:val="24"/>
        </w:rPr>
      </w:pPr>
    </w:p>
    <w:p w:rsidR="00CD55B2" w:rsidRDefault="00CD55B2" w:rsidP="00CD55B2">
      <w:pPr>
        <w:shd w:val="clear" w:color="auto" w:fill="FFFFFF"/>
        <w:ind w:left="567"/>
        <w:jc w:val="both"/>
        <w:rPr>
          <w:szCs w:val="24"/>
        </w:rPr>
      </w:pPr>
    </w:p>
    <w:p w:rsidR="00647D86" w:rsidRPr="00CD55B2" w:rsidRDefault="007F7E73" w:rsidP="00CD55B2">
      <w:pPr>
        <w:shd w:val="clear" w:color="auto" w:fill="FFFFFF"/>
        <w:ind w:left="567"/>
        <w:jc w:val="both"/>
        <w:rPr>
          <w:szCs w:val="24"/>
        </w:rPr>
      </w:pPr>
      <w:r>
        <w:rPr>
          <w:noProof/>
          <w:szCs w:val="24"/>
        </w:rPr>
        <w:pict>
          <v:shape id="_x0000_s1043" type="#_x0000_t136" style="position:absolute;left:0;text-align:left;margin-left:50.7pt;margin-top:7.15pt;width:430.5pt;height:24.3pt;z-index:-251643904;mso-position-horizontal-relative:text;mso-position-vertical-relative:text;mso-width-relative:page;mso-height-relative:page" wrapcoords="1091 -675 0 -675 -75 10125 -75 12150 0 17550 1994 20925 1994 21600 17724 21600 20132 20925 21337 17550 21299 10125 21638 6075 21638 -675 9445 -675 1091 -675" fillcolor="black">
            <v:fill color2="silver" rotate="t"/>
            <v:shadow color="#868686"/>
            <v:textpath style="font-family:&quot;Arial&quot;;font-size:24pt;font-weight:bold;v-text-kern:t" trim="t" fitpath="t" string="5. Образовательная область &quot;Физическое развитие&quot;"/>
            <w10:wrap type="tight"/>
          </v:shape>
        </w:pict>
      </w:r>
    </w:p>
    <w:p w:rsidR="00AD778C" w:rsidRDefault="00AD778C" w:rsidP="00CD55B2">
      <w:pPr>
        <w:shd w:val="clear" w:color="auto" w:fill="FFFFFF"/>
        <w:jc w:val="both"/>
        <w:rPr>
          <w:szCs w:val="24"/>
        </w:rPr>
      </w:pPr>
    </w:p>
    <w:p w:rsidR="00CD55B2" w:rsidRDefault="00CD55B2" w:rsidP="00CD55B2">
      <w:pPr>
        <w:shd w:val="clear" w:color="auto" w:fill="FFFFFF"/>
        <w:jc w:val="both"/>
        <w:rPr>
          <w:szCs w:val="24"/>
        </w:rPr>
      </w:pPr>
    </w:p>
    <w:p w:rsidR="00CD55B2" w:rsidRDefault="00CD55B2" w:rsidP="00CD55B2">
      <w:pPr>
        <w:shd w:val="clear" w:color="auto" w:fill="FFFFFF"/>
        <w:jc w:val="both"/>
        <w:rPr>
          <w:szCs w:val="24"/>
        </w:rPr>
      </w:pPr>
    </w:p>
    <w:p w:rsidR="00CD55B2" w:rsidRDefault="00CD55B2" w:rsidP="00CD55B2">
      <w:pPr>
        <w:shd w:val="clear" w:color="auto" w:fill="FFFFFF"/>
        <w:jc w:val="both"/>
        <w:rPr>
          <w:szCs w:val="24"/>
        </w:rPr>
      </w:pPr>
    </w:p>
    <w:p w:rsidR="00647D86" w:rsidRPr="00DE4EBB" w:rsidRDefault="00647D86" w:rsidP="00647D86">
      <w:pPr>
        <w:shd w:val="clear" w:color="auto" w:fill="FFFFFF"/>
        <w:ind w:firstLine="567"/>
        <w:jc w:val="both"/>
        <w:rPr>
          <w:color w:val="00B0F0"/>
          <w:szCs w:val="24"/>
        </w:rPr>
      </w:pPr>
      <w:r w:rsidRPr="00DE4EBB">
        <w:rPr>
          <w:szCs w:val="24"/>
        </w:rPr>
        <w:t xml:space="preserve">Образовательная область «Физическое развитие» включает приобретение опыта в следующих видах деятельности детей: двигательной, в том числе связанной с выполнением </w:t>
      </w:r>
      <w:r w:rsidRPr="00DE4EBB">
        <w:rPr>
          <w:spacing w:val="-1"/>
          <w:szCs w:val="24"/>
        </w:rPr>
        <w:t xml:space="preserve">упражнений, направленных на развитие таких физических качеств, как координация </w:t>
      </w:r>
      <w:r w:rsidRPr="00DE4EBB">
        <w:rPr>
          <w:szCs w:val="24"/>
        </w:rPr>
        <w:t xml:space="preserve">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</w:t>
      </w:r>
      <w:r w:rsidRPr="00DE4EBB">
        <w:rPr>
          <w:spacing w:val="-1"/>
          <w:szCs w:val="24"/>
        </w:rPr>
        <w:t xml:space="preserve">целенаправленности и </w:t>
      </w:r>
      <w:r w:rsidRPr="00DE4EBB">
        <w:rPr>
          <w:spacing w:val="-1"/>
          <w:szCs w:val="24"/>
        </w:rPr>
        <w:lastRenderedPageBreak/>
        <w:t xml:space="preserve">саморегуляции в двигательной сфере; становление ценностей </w:t>
      </w:r>
      <w:r w:rsidRPr="00DE4EBB">
        <w:rPr>
          <w:szCs w:val="24"/>
        </w:rPr>
        <w:t>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47D86" w:rsidRPr="00DE4EBB" w:rsidRDefault="00647D86" w:rsidP="00647D86">
      <w:pPr>
        <w:shd w:val="clear" w:color="auto" w:fill="FFFFFF"/>
        <w:tabs>
          <w:tab w:val="left" w:pos="14570"/>
        </w:tabs>
        <w:ind w:right="-31"/>
        <w:jc w:val="both"/>
        <w:rPr>
          <w:szCs w:val="24"/>
          <w:lang w:eastAsia="en-US"/>
        </w:rPr>
      </w:pPr>
      <w:r w:rsidRPr="00DE4EBB">
        <w:rPr>
          <w:szCs w:val="24"/>
        </w:rPr>
        <w:t xml:space="preserve">   Физическое развитие детей осуществляется через реализацию</w:t>
      </w:r>
      <w:r w:rsidRPr="00DE4EBB">
        <w:rPr>
          <w:szCs w:val="24"/>
          <w:lang w:eastAsia="en-US"/>
        </w:rPr>
        <w:t xml:space="preserve"> образовательной деятельности  детей</w:t>
      </w:r>
      <w:r w:rsidRPr="00DE4EBB">
        <w:rPr>
          <w:szCs w:val="24"/>
        </w:rPr>
        <w:t xml:space="preserve">  по физической культуре и здоровью, в  ходе </w:t>
      </w:r>
      <w:r w:rsidR="0035748D" w:rsidRPr="00DE4EBB">
        <w:rPr>
          <w:szCs w:val="24"/>
        </w:rPr>
        <w:t xml:space="preserve">непрерывной образовательной деятельности, </w:t>
      </w:r>
      <w:r w:rsidRPr="00DE4EBB">
        <w:rPr>
          <w:szCs w:val="24"/>
        </w:rPr>
        <w:t xml:space="preserve">по физкультуре 2 раза в неделю в группе раннего возраста; в младшей и средней группах – 3 раза в неделю.  Третье физкультурное занятие с детьми старшей  и подготовительной группы проводится на прогулке в виде подвижных игр и спортивных упражнений. Физическое развитие детей осуществляется  также в совместной, самостоятельной деятельности педагога с детьми и в режимных моментах. </w:t>
      </w:r>
    </w:p>
    <w:p w:rsidR="00647D86" w:rsidRPr="00DE4EBB" w:rsidRDefault="00647D86" w:rsidP="00647D86">
      <w:pPr>
        <w:rPr>
          <w:b/>
          <w:szCs w:val="24"/>
        </w:rPr>
      </w:pPr>
      <w:r w:rsidRPr="00DE4EBB">
        <w:rPr>
          <w:b/>
          <w:szCs w:val="24"/>
        </w:rPr>
        <w:t xml:space="preserve">Методическое оснащение: </w:t>
      </w:r>
    </w:p>
    <w:p w:rsidR="00647D86" w:rsidRPr="00DE4EBB" w:rsidRDefault="00647D86" w:rsidP="00647D86">
      <w:pPr>
        <w:rPr>
          <w:b/>
          <w:szCs w:val="24"/>
        </w:rPr>
      </w:pPr>
      <w:r w:rsidRPr="00DE4EBB">
        <w:rPr>
          <w:b/>
          <w:szCs w:val="24"/>
        </w:rPr>
        <w:t>Примерная основная общеобразовательная программа дошкольного образования «От  рождения до школы» под редакцией Н.Е. Вераксы, Т.С. Комаровой, М.А. Васильевой</w:t>
      </w:r>
    </w:p>
    <w:p w:rsidR="00647D86" w:rsidRPr="00DE4EBB" w:rsidRDefault="00647D86" w:rsidP="00647D86">
      <w:pPr>
        <w:jc w:val="both"/>
        <w:rPr>
          <w:b/>
          <w:bCs/>
          <w:szCs w:val="24"/>
        </w:rPr>
      </w:pPr>
      <w:r w:rsidRPr="00DE4EBB">
        <w:rPr>
          <w:b/>
          <w:bCs/>
          <w:szCs w:val="24"/>
        </w:rPr>
        <w:t>Методическое пособие к программе Н.Е. Веракса От рождения до школы»:</w:t>
      </w:r>
    </w:p>
    <w:p w:rsidR="00647D86" w:rsidRPr="00DE4EBB" w:rsidRDefault="00647D86" w:rsidP="00CA31B1">
      <w:pPr>
        <w:jc w:val="both"/>
        <w:rPr>
          <w:bCs/>
          <w:szCs w:val="24"/>
        </w:rPr>
      </w:pPr>
      <w:r w:rsidRPr="00DE4EBB">
        <w:rPr>
          <w:szCs w:val="24"/>
        </w:rPr>
        <w:t xml:space="preserve">Л.И. Пензулаева  «Физическая культура в детском саду». </w:t>
      </w:r>
    </w:p>
    <w:p w:rsidR="00647D86" w:rsidRPr="00DE4EBB" w:rsidRDefault="00647D86" w:rsidP="00647D86">
      <w:pPr>
        <w:ind w:firstLine="492"/>
        <w:jc w:val="both"/>
        <w:rPr>
          <w:szCs w:val="24"/>
        </w:rPr>
      </w:pPr>
      <w:r w:rsidRPr="00DE4EBB">
        <w:rPr>
          <w:szCs w:val="24"/>
        </w:rPr>
        <w:t>Реализуемые  в МБДОУ программы  помогают наиболее полному личностному развитию воспитанников, повышают их информативный уровень и способствуют применению полученных знаний, умений и навыков в их практической деятельности,  обеспечивают целостность образовательной работы, и содействуют эффективному решению проблемы преемственности при постепенном переходе из одной возрастной группы в другую.</w:t>
      </w:r>
    </w:p>
    <w:p w:rsidR="00647D86" w:rsidRPr="00DE4EBB" w:rsidRDefault="00647D86" w:rsidP="00647D86">
      <w:pPr>
        <w:shd w:val="clear" w:color="auto" w:fill="FFFFFF"/>
        <w:ind w:right="5" w:firstLine="567"/>
        <w:jc w:val="both"/>
        <w:rPr>
          <w:szCs w:val="24"/>
        </w:rPr>
      </w:pPr>
      <w:r w:rsidRPr="00DE4EBB">
        <w:rPr>
          <w:szCs w:val="24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реализовывается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647D86" w:rsidRPr="00DE4EBB" w:rsidRDefault="00647D86" w:rsidP="00647D86">
      <w:pPr>
        <w:numPr>
          <w:ilvl w:val="0"/>
          <w:numId w:val="12"/>
        </w:numPr>
        <w:shd w:val="clear" w:color="auto" w:fill="FFFFFF"/>
        <w:ind w:left="0" w:right="14" w:firstLine="0"/>
        <w:jc w:val="both"/>
        <w:rPr>
          <w:szCs w:val="24"/>
        </w:rPr>
      </w:pPr>
      <w:r w:rsidRPr="00DE4EBB">
        <w:rPr>
          <w:b/>
          <w:szCs w:val="24"/>
        </w:rPr>
        <w:t>в раннем возрасте</w:t>
      </w:r>
      <w:r w:rsidRPr="00DE4EBB">
        <w:rPr>
          <w:szCs w:val="24"/>
        </w:rPr>
        <w:t xml:space="preserve"> </w:t>
      </w:r>
      <w:r w:rsidR="001C3859">
        <w:rPr>
          <w:szCs w:val="24"/>
        </w:rPr>
        <w:t>(2</w:t>
      </w:r>
      <w:r w:rsidRPr="00DE4EBB">
        <w:rPr>
          <w:szCs w:val="24"/>
        </w:rPr>
        <w:t xml:space="preserve">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</w:t>
      </w:r>
      <w:r w:rsidRPr="00DE4EBB">
        <w:rPr>
          <w:spacing w:val="-1"/>
          <w:szCs w:val="24"/>
        </w:rPr>
        <w:t>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647D86" w:rsidRPr="00DE4EBB" w:rsidRDefault="00647D86" w:rsidP="00647D86">
      <w:pPr>
        <w:shd w:val="clear" w:color="auto" w:fill="FFFFFF"/>
        <w:ind w:right="10"/>
        <w:jc w:val="both"/>
        <w:rPr>
          <w:b/>
          <w:szCs w:val="24"/>
        </w:rPr>
      </w:pPr>
      <w:r w:rsidRPr="00DE4EBB">
        <w:rPr>
          <w:b/>
          <w:szCs w:val="24"/>
        </w:rPr>
        <w:t>для детей дошкольного возраста</w:t>
      </w:r>
      <w:r w:rsidR="001C3859">
        <w:rPr>
          <w:szCs w:val="24"/>
        </w:rPr>
        <w:t xml:space="preserve"> (3 - 7</w:t>
      </w:r>
      <w:r w:rsidRPr="00DE4EBB">
        <w:rPr>
          <w:szCs w:val="24"/>
        </w:rPr>
        <w:t xml:space="preserve"> лет) - ряд видов деятельности, </w:t>
      </w:r>
      <w:r w:rsidRPr="00DE4EBB">
        <w:rPr>
          <w:spacing w:val="-1"/>
          <w:szCs w:val="24"/>
        </w:rPr>
        <w:t xml:space="preserve">таких как игровая, включая сюжетно-ролевую игру, игру с правилами и другие виды </w:t>
      </w:r>
      <w:r w:rsidRPr="00DE4EBB">
        <w:rPr>
          <w:szCs w:val="24"/>
        </w:rPr>
        <w:t xml:space="preserve">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</w:t>
      </w:r>
      <w:r w:rsidRPr="00DE4EBB">
        <w:rPr>
          <w:spacing w:val="-1"/>
          <w:szCs w:val="24"/>
        </w:rPr>
        <w:t xml:space="preserve">движения, игры на детских музыкальных инструментах) и двигательная (овладение </w:t>
      </w:r>
      <w:r w:rsidRPr="00DE4EBB">
        <w:rPr>
          <w:szCs w:val="24"/>
        </w:rPr>
        <w:t>основными движениями) формы активности ребенка.</w:t>
      </w:r>
      <w:r w:rsidRPr="00DE4EBB">
        <w:rPr>
          <w:b/>
          <w:szCs w:val="24"/>
        </w:rPr>
        <w:t xml:space="preserve"> </w:t>
      </w:r>
    </w:p>
    <w:p w:rsidR="00647D86" w:rsidRPr="00DE4EBB" w:rsidRDefault="00647D86" w:rsidP="00647D86">
      <w:pPr>
        <w:shd w:val="clear" w:color="auto" w:fill="FFFFFF"/>
        <w:ind w:right="10"/>
        <w:jc w:val="both"/>
        <w:rPr>
          <w:b/>
          <w:szCs w:val="24"/>
        </w:rPr>
      </w:pPr>
      <w:r w:rsidRPr="00DE4EBB">
        <w:rPr>
          <w:b/>
          <w:szCs w:val="24"/>
        </w:rPr>
        <w:t xml:space="preserve">      </w:t>
      </w:r>
    </w:p>
    <w:p w:rsidR="00647D86" w:rsidRPr="00DE4EBB" w:rsidRDefault="00647D86" w:rsidP="00647D86">
      <w:pPr>
        <w:shd w:val="clear" w:color="auto" w:fill="FFFFFF"/>
        <w:ind w:right="10"/>
        <w:jc w:val="both"/>
        <w:rPr>
          <w:szCs w:val="24"/>
        </w:rPr>
      </w:pPr>
      <w:r w:rsidRPr="00DE4EBB">
        <w:rPr>
          <w:b/>
          <w:szCs w:val="24"/>
        </w:rPr>
        <w:t xml:space="preserve"> В части, формируемой участниками образовательных</w:t>
      </w:r>
      <w:r w:rsidRPr="00DE4EBB">
        <w:rPr>
          <w:szCs w:val="24"/>
        </w:rPr>
        <w:t xml:space="preserve"> отношений, представлены выбранные 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 культурных практиках (далее - парциальные образовательные программы), методики, формы организации образовательной работы.</w:t>
      </w:r>
    </w:p>
    <w:p w:rsidR="00647D86" w:rsidRPr="00DE4EBB" w:rsidRDefault="00647D86" w:rsidP="00647D86">
      <w:pPr>
        <w:shd w:val="clear" w:color="auto" w:fill="FFFFFF"/>
        <w:ind w:right="5"/>
        <w:jc w:val="both"/>
        <w:rPr>
          <w:spacing w:val="-1"/>
          <w:szCs w:val="24"/>
        </w:rPr>
      </w:pPr>
      <w:r w:rsidRPr="00DE4EBB">
        <w:rPr>
          <w:szCs w:val="24"/>
        </w:rPr>
        <w:lastRenderedPageBreak/>
        <w:t xml:space="preserve">      Данная часть учебного плана учитывает образовательные потребности, интересы и мотивы детей, членов их семей и педагогов и ориентирована на: выбор тех парциальных образовательных программ и форм организации работы с детьми, которые в наибольшей степени соответствуют потребностям </w:t>
      </w:r>
      <w:r w:rsidRPr="00DE4EBB">
        <w:rPr>
          <w:spacing w:val="-1"/>
          <w:szCs w:val="24"/>
        </w:rPr>
        <w:t>и интересам детей, а также возможностям педагогического коллектива.</w:t>
      </w:r>
    </w:p>
    <w:p w:rsidR="00647D86" w:rsidRPr="00DE4EBB" w:rsidRDefault="00647D86" w:rsidP="00647D86">
      <w:pPr>
        <w:pStyle w:val="af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4EBB">
        <w:rPr>
          <w:rFonts w:ascii="Times New Roman" w:hAnsi="Times New Roman" w:cs="Times New Roman"/>
          <w:color w:val="auto"/>
          <w:sz w:val="24"/>
          <w:szCs w:val="24"/>
        </w:rPr>
        <w:t xml:space="preserve">     В образовательном процессе предусмотрена интеграция образовательных областей в процессе </w:t>
      </w:r>
      <w:r w:rsidR="0035748D" w:rsidRPr="00DE4EBB">
        <w:rPr>
          <w:rFonts w:ascii="Times New Roman" w:hAnsi="Times New Roman" w:cs="Times New Roman"/>
          <w:color w:val="auto"/>
          <w:sz w:val="24"/>
          <w:szCs w:val="24"/>
        </w:rPr>
        <w:t>непрерывной непосредственно образовательной деятельности,</w:t>
      </w:r>
      <w:r w:rsidRPr="00DE4EBB">
        <w:rPr>
          <w:rFonts w:ascii="Times New Roman" w:hAnsi="Times New Roman" w:cs="Times New Roman"/>
          <w:color w:val="auto"/>
          <w:sz w:val="24"/>
          <w:szCs w:val="24"/>
        </w:rPr>
        <w:t xml:space="preserve"> и совместной деятельности взрослого и ребенка, что дает возможность снизить учебную нагрузку, и позволяет осуществлять дифференцированный подход к детям, индивидуальную работу.</w:t>
      </w:r>
    </w:p>
    <w:p w:rsidR="00647D86" w:rsidRPr="00DE4EBB" w:rsidRDefault="00647D86" w:rsidP="00647D86">
      <w:pPr>
        <w:pStyle w:val="af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4EBB">
        <w:rPr>
          <w:rFonts w:ascii="Times New Roman" w:hAnsi="Times New Roman" w:cs="Times New Roman"/>
          <w:color w:val="auto"/>
          <w:sz w:val="24"/>
          <w:szCs w:val="24"/>
        </w:rPr>
        <w:t xml:space="preserve">     Реализация образовательной области «Социально-коммуникативное развитие»» вынесена в образовательную деятельность в ходе режимных моментов, игры, труда, общения со сверстниками и взрослыми  и во всех дошкольных группах проводится соответственно  циклограмме воспитателя.</w:t>
      </w:r>
    </w:p>
    <w:p w:rsidR="00647D86" w:rsidRPr="00DE4EBB" w:rsidRDefault="00647D86" w:rsidP="00647D86">
      <w:pPr>
        <w:pStyle w:val="af0"/>
        <w:ind w:left="0"/>
        <w:jc w:val="both"/>
        <w:rPr>
          <w:b/>
          <w:szCs w:val="24"/>
        </w:rPr>
      </w:pPr>
    </w:p>
    <w:p w:rsidR="00AD778C" w:rsidRDefault="00647D86" w:rsidP="00AD778C">
      <w:pPr>
        <w:pStyle w:val="af0"/>
        <w:ind w:left="0"/>
        <w:rPr>
          <w:szCs w:val="24"/>
        </w:rPr>
      </w:pPr>
      <w:r w:rsidRPr="00DE4EBB">
        <w:rPr>
          <w:b/>
          <w:szCs w:val="24"/>
        </w:rPr>
        <w:t>Часть учебного плана, формируемая участниками образовательных</w:t>
      </w:r>
      <w:r w:rsidR="00275EF3" w:rsidRPr="00DE4EBB">
        <w:rPr>
          <w:szCs w:val="24"/>
        </w:rPr>
        <w:t xml:space="preserve"> </w:t>
      </w:r>
      <w:r w:rsidRPr="00DE4EBB">
        <w:rPr>
          <w:szCs w:val="24"/>
        </w:rPr>
        <w:t xml:space="preserve"> обеспечивает </w:t>
      </w:r>
      <w:r w:rsidR="00275EF3" w:rsidRPr="00DE4EBB">
        <w:rPr>
          <w:szCs w:val="24"/>
        </w:rPr>
        <w:t xml:space="preserve">региональный компонент </w:t>
      </w:r>
    </w:p>
    <w:p w:rsidR="00AD778C" w:rsidRDefault="00AD778C" w:rsidP="00AD778C">
      <w:pPr>
        <w:pStyle w:val="af0"/>
        <w:ind w:left="0"/>
        <w:rPr>
          <w:szCs w:val="24"/>
        </w:rPr>
      </w:pPr>
    </w:p>
    <w:p w:rsidR="00AD778C" w:rsidRPr="00AD778C" w:rsidRDefault="001C3859" w:rsidP="001C3859">
      <w:pPr>
        <w:pStyle w:val="af0"/>
        <w:rPr>
          <w:szCs w:val="24"/>
        </w:rPr>
      </w:pPr>
      <w:r>
        <w:rPr>
          <w:szCs w:val="24"/>
        </w:rPr>
        <w:t>1.</w:t>
      </w:r>
      <w:r w:rsidR="00AD778C" w:rsidRPr="00AD778C">
        <w:rPr>
          <w:szCs w:val="24"/>
        </w:rPr>
        <w:t xml:space="preserve"> Салам Алейкум. Образовательная программа по социально-коммуникативному развитию детей дошкольных образовательных организаций РД.</w:t>
      </w:r>
      <w:r>
        <w:rPr>
          <w:szCs w:val="24"/>
        </w:rPr>
        <w:br/>
        <w:t>2.</w:t>
      </w:r>
      <w:r w:rsidR="00AD778C" w:rsidRPr="001C3859">
        <w:rPr>
          <w:szCs w:val="24"/>
        </w:rPr>
        <w:t xml:space="preserve"> Тагирова Х.М</w:t>
      </w:r>
      <w:r>
        <w:rPr>
          <w:szCs w:val="24"/>
        </w:rPr>
        <w:t>. Отчий дом. Махачкала, 1998.</w:t>
      </w:r>
    </w:p>
    <w:p w:rsidR="00AD778C" w:rsidRPr="00AD778C" w:rsidRDefault="001C3859" w:rsidP="001C3859">
      <w:pPr>
        <w:pStyle w:val="af0"/>
        <w:ind w:left="0"/>
        <w:rPr>
          <w:szCs w:val="24"/>
        </w:rPr>
      </w:pPr>
      <w:r>
        <w:rPr>
          <w:szCs w:val="24"/>
        </w:rPr>
        <w:t>3.</w:t>
      </w:r>
      <w:r w:rsidR="00AD778C" w:rsidRPr="00AD778C">
        <w:rPr>
          <w:szCs w:val="24"/>
        </w:rPr>
        <w:t xml:space="preserve"> Мир вокруг. Образовательная программа по формированию экологической культуры детей для ДОУ РД</w:t>
      </w:r>
    </w:p>
    <w:p w:rsidR="00AD778C" w:rsidRPr="00AD778C" w:rsidRDefault="001C3859" w:rsidP="001C3859">
      <w:pPr>
        <w:pStyle w:val="af0"/>
        <w:ind w:left="0"/>
        <w:rPr>
          <w:szCs w:val="24"/>
        </w:rPr>
      </w:pPr>
      <w:r>
        <w:rPr>
          <w:szCs w:val="24"/>
        </w:rPr>
        <w:t xml:space="preserve">4. </w:t>
      </w:r>
      <w:r w:rsidR="00AD778C" w:rsidRPr="00AD778C">
        <w:rPr>
          <w:szCs w:val="24"/>
        </w:rPr>
        <w:t>М.М.Байрамбеков. Сказки в картинках</w:t>
      </w:r>
    </w:p>
    <w:p w:rsidR="001C3859" w:rsidRPr="001C3859" w:rsidRDefault="001C3859" w:rsidP="001C3859">
      <w:pPr>
        <w:pStyle w:val="af0"/>
        <w:rPr>
          <w:szCs w:val="24"/>
        </w:rPr>
      </w:pPr>
      <w:r>
        <w:rPr>
          <w:szCs w:val="24"/>
        </w:rPr>
        <w:t xml:space="preserve">5. </w:t>
      </w:r>
      <w:r w:rsidR="00AD778C" w:rsidRPr="00AD778C">
        <w:rPr>
          <w:szCs w:val="24"/>
        </w:rPr>
        <w:t>Агабекова С.С. Программа</w:t>
      </w:r>
      <w:r>
        <w:rPr>
          <w:szCs w:val="24"/>
        </w:rPr>
        <w:t xml:space="preserve"> по музыкальному воспитанию</w:t>
      </w:r>
      <w:r>
        <w:rPr>
          <w:szCs w:val="24"/>
        </w:rPr>
        <w:br/>
        <w:t xml:space="preserve">6. </w:t>
      </w:r>
      <w:r w:rsidR="00AD778C" w:rsidRPr="00AD778C">
        <w:rPr>
          <w:szCs w:val="24"/>
        </w:rPr>
        <w:t>Байрамбеков М.М. Сист</w:t>
      </w:r>
      <w:r>
        <w:rPr>
          <w:szCs w:val="24"/>
        </w:rPr>
        <w:t>ема занятий по изодеятельности.</w:t>
      </w:r>
    </w:p>
    <w:p w:rsidR="001C3859" w:rsidRPr="001C3859" w:rsidRDefault="001C3859" w:rsidP="001C3859">
      <w:pPr>
        <w:pStyle w:val="af0"/>
        <w:rPr>
          <w:szCs w:val="24"/>
        </w:rPr>
      </w:pPr>
      <w:r>
        <w:rPr>
          <w:szCs w:val="24"/>
        </w:rPr>
        <w:t xml:space="preserve">7. </w:t>
      </w:r>
      <w:r w:rsidRPr="001C3859">
        <w:rPr>
          <w:szCs w:val="24"/>
        </w:rPr>
        <w:t xml:space="preserve"> Орлята. Образовательная программа по физическому развитию детей для дошкольных образовательных организаций РД</w:t>
      </w:r>
    </w:p>
    <w:p w:rsidR="001C3859" w:rsidRPr="001C3859" w:rsidRDefault="001C3859" w:rsidP="001C3859">
      <w:pPr>
        <w:pStyle w:val="af0"/>
        <w:rPr>
          <w:szCs w:val="24"/>
        </w:rPr>
      </w:pPr>
    </w:p>
    <w:p w:rsidR="00647D86" w:rsidRPr="00DE4EBB" w:rsidRDefault="00647D86" w:rsidP="00275EF3">
      <w:pPr>
        <w:rPr>
          <w:szCs w:val="24"/>
        </w:rPr>
      </w:pPr>
      <w:r w:rsidRPr="00DE4EBB">
        <w:rPr>
          <w:szCs w:val="24"/>
        </w:rPr>
        <w:t xml:space="preserve">Гармоничное сочетание индивидуальных, подгрупповых и  фронтальных форм организации </w:t>
      </w:r>
      <w:r w:rsidR="001B4800" w:rsidRPr="00DE4EBB">
        <w:rPr>
          <w:szCs w:val="24"/>
        </w:rPr>
        <w:t xml:space="preserve">непрерывной </w:t>
      </w:r>
      <w:r w:rsidRPr="00DE4EBB">
        <w:rPr>
          <w:szCs w:val="24"/>
        </w:rPr>
        <w:t xml:space="preserve">  образовательной и совместной деятельности обеспечивает их  инновационность и целостность. </w:t>
      </w:r>
    </w:p>
    <w:p w:rsidR="00647D86" w:rsidRPr="00DE4EBB" w:rsidRDefault="00647D86" w:rsidP="00647D86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ind w:right="10"/>
        <w:jc w:val="both"/>
        <w:rPr>
          <w:b/>
          <w:szCs w:val="24"/>
        </w:rPr>
      </w:pPr>
      <w:r w:rsidRPr="00DE4EBB">
        <w:rPr>
          <w:spacing w:val="-3"/>
          <w:szCs w:val="24"/>
        </w:rPr>
        <w:t xml:space="preserve">    </w:t>
      </w:r>
      <w:r w:rsidRPr="00DE4EBB">
        <w:rPr>
          <w:b/>
          <w:spacing w:val="-3"/>
          <w:szCs w:val="24"/>
        </w:rPr>
        <w:t xml:space="preserve">Объём </w:t>
      </w:r>
      <w:r w:rsidRPr="00DE4EBB">
        <w:rPr>
          <w:b/>
          <w:szCs w:val="24"/>
        </w:rPr>
        <w:t>части, формируемой участниками образовательных отношений, не более 40%.</w:t>
      </w:r>
    </w:p>
    <w:p w:rsidR="00647D86" w:rsidRPr="00DE4EBB" w:rsidRDefault="00647D86" w:rsidP="00647D86">
      <w:pPr>
        <w:jc w:val="both"/>
        <w:rPr>
          <w:szCs w:val="24"/>
        </w:rPr>
      </w:pPr>
    </w:p>
    <w:p w:rsidR="00DE4EBB" w:rsidRDefault="00DE4EBB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CD55B2" w:rsidRDefault="00CD55B2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DE4EBB" w:rsidRPr="00DE4EBB" w:rsidRDefault="00DE4EBB" w:rsidP="009E0E95">
      <w:pPr>
        <w:suppressAutoHyphens/>
        <w:rPr>
          <w:rFonts w:eastAsia="Times New Roman"/>
          <w:spacing w:val="0"/>
          <w:szCs w:val="24"/>
          <w:lang w:eastAsia="ar-SA"/>
        </w:rPr>
      </w:pPr>
    </w:p>
    <w:p w:rsidR="001C3859" w:rsidRPr="00A276EA" w:rsidRDefault="001C3859" w:rsidP="001C3859">
      <w:pPr>
        <w:suppressAutoHyphens/>
        <w:jc w:val="center"/>
        <w:rPr>
          <w:rFonts w:eastAsia="Times New Roman"/>
          <w:b/>
          <w:bCs/>
          <w:spacing w:val="0"/>
          <w:sz w:val="28"/>
          <w:szCs w:val="24"/>
          <w:lang w:eastAsia="ar-SA"/>
        </w:rPr>
      </w:pPr>
      <w:r w:rsidRPr="00A276EA">
        <w:rPr>
          <w:rFonts w:eastAsia="Times New Roman"/>
          <w:b/>
          <w:bCs/>
          <w:spacing w:val="0"/>
          <w:sz w:val="28"/>
          <w:szCs w:val="24"/>
          <w:lang w:eastAsia="ar-SA"/>
        </w:rPr>
        <w:lastRenderedPageBreak/>
        <w:t>Учебный план</w:t>
      </w:r>
    </w:p>
    <w:p w:rsidR="001C3859" w:rsidRPr="00A276EA" w:rsidRDefault="00CD55B2" w:rsidP="001C3859">
      <w:pPr>
        <w:suppressAutoHyphens/>
        <w:jc w:val="center"/>
        <w:rPr>
          <w:rFonts w:eastAsia="Times New Roman"/>
          <w:spacing w:val="0"/>
          <w:sz w:val="28"/>
          <w:szCs w:val="24"/>
          <w:lang w:eastAsia="ar-SA"/>
        </w:rPr>
      </w:pPr>
      <w:r w:rsidRPr="00A276EA">
        <w:rPr>
          <w:rFonts w:eastAsia="Times New Roman"/>
          <w:b/>
          <w:bCs/>
          <w:spacing w:val="0"/>
          <w:sz w:val="28"/>
          <w:szCs w:val="24"/>
          <w:lang w:eastAsia="ar-SA"/>
        </w:rPr>
        <w:t>МБДОУ «Детский сад  «Юлдуз</w:t>
      </w:r>
      <w:r w:rsidR="001C3859" w:rsidRPr="00A276EA">
        <w:rPr>
          <w:rFonts w:eastAsia="Times New Roman"/>
          <w:b/>
          <w:bCs/>
          <w:spacing w:val="0"/>
          <w:sz w:val="28"/>
          <w:szCs w:val="24"/>
          <w:lang w:eastAsia="ar-SA"/>
        </w:rPr>
        <w:t>»</w:t>
      </w:r>
    </w:p>
    <w:p w:rsidR="001C3859" w:rsidRPr="00A276EA" w:rsidRDefault="001C3859" w:rsidP="001C3859">
      <w:pPr>
        <w:suppressAutoHyphens/>
        <w:jc w:val="center"/>
        <w:rPr>
          <w:rFonts w:eastAsia="Times New Roman"/>
          <w:spacing w:val="0"/>
          <w:sz w:val="28"/>
          <w:szCs w:val="24"/>
          <w:lang w:eastAsia="ar-SA"/>
        </w:rPr>
      </w:pPr>
      <w:r w:rsidRPr="00A276EA">
        <w:rPr>
          <w:rFonts w:eastAsia="Times New Roman"/>
          <w:b/>
          <w:bCs/>
          <w:spacing w:val="0"/>
          <w:sz w:val="28"/>
          <w:szCs w:val="24"/>
          <w:lang w:eastAsia="ar-SA"/>
        </w:rPr>
        <w:t>общеобразовательные основные (комплексные) программы</w:t>
      </w:r>
    </w:p>
    <w:p w:rsidR="001C3859" w:rsidRPr="00A276EA" w:rsidRDefault="001C3859" w:rsidP="001C3859">
      <w:pPr>
        <w:suppressAutoHyphens/>
        <w:jc w:val="center"/>
        <w:rPr>
          <w:rFonts w:eastAsia="Times New Roman"/>
          <w:spacing w:val="0"/>
          <w:sz w:val="28"/>
          <w:szCs w:val="24"/>
          <w:lang w:eastAsia="ar-SA"/>
        </w:rPr>
      </w:pPr>
      <w:r w:rsidRPr="00A276EA">
        <w:rPr>
          <w:rFonts w:eastAsia="Times New Roman"/>
          <w:b/>
          <w:bCs/>
          <w:spacing w:val="0"/>
          <w:sz w:val="28"/>
          <w:szCs w:val="24"/>
          <w:lang w:eastAsia="ar-SA"/>
        </w:rPr>
        <w:t> дошкольного образования</w:t>
      </w:r>
    </w:p>
    <w:p w:rsidR="001C3859" w:rsidRPr="00A276EA" w:rsidRDefault="00CD55B2" w:rsidP="001C3859">
      <w:pPr>
        <w:suppressAutoHyphens/>
        <w:jc w:val="center"/>
        <w:rPr>
          <w:rFonts w:eastAsia="Times New Roman"/>
          <w:spacing w:val="0"/>
          <w:sz w:val="28"/>
          <w:szCs w:val="24"/>
          <w:lang w:eastAsia="ar-SA"/>
        </w:rPr>
      </w:pPr>
      <w:r w:rsidRPr="00A276EA">
        <w:rPr>
          <w:rFonts w:eastAsia="Times New Roman"/>
          <w:b/>
          <w:bCs/>
          <w:spacing w:val="0"/>
          <w:sz w:val="28"/>
          <w:szCs w:val="24"/>
          <w:lang w:eastAsia="ar-SA"/>
        </w:rPr>
        <w:t>2020-2021</w:t>
      </w:r>
      <w:r w:rsidR="001C3859" w:rsidRPr="00A276EA">
        <w:rPr>
          <w:rFonts w:eastAsia="Times New Roman"/>
          <w:b/>
          <w:bCs/>
          <w:spacing w:val="0"/>
          <w:sz w:val="28"/>
          <w:szCs w:val="24"/>
          <w:lang w:eastAsia="ar-SA"/>
        </w:rPr>
        <w:t xml:space="preserve"> учебный год</w:t>
      </w:r>
    </w:p>
    <w:p w:rsidR="001C3859" w:rsidRPr="00A276EA" w:rsidRDefault="001C3859" w:rsidP="001C3859">
      <w:pPr>
        <w:suppressAutoHyphens/>
        <w:jc w:val="center"/>
        <w:rPr>
          <w:rFonts w:eastAsia="Times New Roman"/>
          <w:spacing w:val="0"/>
          <w:sz w:val="28"/>
          <w:szCs w:val="24"/>
          <w:lang w:eastAsia="ar-SA"/>
        </w:rPr>
      </w:pPr>
      <w:r w:rsidRPr="00A276EA">
        <w:rPr>
          <w:rFonts w:eastAsia="Times New Roman"/>
          <w:b/>
          <w:bCs/>
          <w:spacing w:val="0"/>
          <w:sz w:val="28"/>
          <w:szCs w:val="24"/>
          <w:lang w:eastAsia="ar-SA"/>
        </w:rPr>
        <w:t> </w:t>
      </w:r>
    </w:p>
    <w:p w:rsidR="001C3859" w:rsidRPr="001C3859" w:rsidRDefault="001C3859" w:rsidP="001C3859">
      <w:pPr>
        <w:suppressAutoHyphens/>
        <w:jc w:val="center"/>
        <w:rPr>
          <w:rFonts w:eastAsia="Times New Roman"/>
          <w:b/>
          <w:bCs/>
          <w:spacing w:val="0"/>
          <w:szCs w:val="24"/>
          <w:lang w:eastAsia="ar-SA"/>
        </w:rPr>
      </w:pPr>
    </w:p>
    <w:p w:rsidR="001C3859" w:rsidRPr="001C3859" w:rsidRDefault="001C3859" w:rsidP="001C3859">
      <w:pPr>
        <w:suppressAutoHyphens/>
        <w:jc w:val="center"/>
        <w:rPr>
          <w:rFonts w:eastAsia="Times New Roman"/>
          <w:b/>
          <w:bCs/>
          <w:spacing w:val="0"/>
          <w:szCs w:val="24"/>
          <w:lang w:eastAsia="ar-SA"/>
        </w:rPr>
      </w:pPr>
    </w:p>
    <w:p w:rsidR="001C3859" w:rsidRPr="001C3859" w:rsidRDefault="001C3859" w:rsidP="001C3859">
      <w:pPr>
        <w:suppressAutoHyphens/>
        <w:jc w:val="center"/>
        <w:rPr>
          <w:rFonts w:eastAsia="Times New Roman"/>
          <w:b/>
          <w:bCs/>
          <w:spacing w:val="0"/>
          <w:szCs w:val="24"/>
          <w:lang w:eastAsia="ar-SA"/>
        </w:rPr>
      </w:pPr>
    </w:p>
    <w:p w:rsidR="001C3859" w:rsidRPr="001C3859" w:rsidRDefault="001C3859" w:rsidP="001C3859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  <w:r w:rsidRPr="001C3859">
        <w:rPr>
          <w:rFonts w:eastAsia="Times New Roman"/>
          <w:b/>
          <w:bCs/>
          <w:spacing w:val="0"/>
          <w:szCs w:val="24"/>
          <w:lang w:eastAsia="ar-SA"/>
        </w:rPr>
        <w:t> </w:t>
      </w:r>
    </w:p>
    <w:tbl>
      <w:tblPr>
        <w:tblpPr w:leftFromText="180" w:rightFromText="180" w:vertAnchor="text" w:tblpY="1"/>
        <w:tblOverlap w:val="never"/>
        <w:tblW w:w="97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318"/>
        <w:gridCol w:w="1536"/>
        <w:gridCol w:w="1558"/>
        <w:gridCol w:w="1561"/>
        <w:gridCol w:w="1967"/>
      </w:tblGrid>
      <w:tr w:rsidR="001C3859" w:rsidRPr="001C3859" w:rsidTr="00A276EA"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 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b/>
                <w:bCs/>
                <w:spacing w:val="0"/>
                <w:szCs w:val="24"/>
                <w:lang w:eastAsia="ar-SA"/>
              </w:rPr>
              <w:t>Базовая образовательная область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b/>
                <w:bCs/>
                <w:spacing w:val="0"/>
                <w:szCs w:val="24"/>
                <w:lang w:eastAsia="ar-SA"/>
              </w:rPr>
              <w:t>Количество занятий в неделю</w:t>
            </w:r>
          </w:p>
        </w:tc>
      </w:tr>
      <w:tr w:rsidR="001C3859" w:rsidRPr="001C3859" w:rsidTr="00A276EA">
        <w:tc>
          <w:tcPr>
            <w:tcW w:w="819" w:type="dxa"/>
            <w:vMerge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</w:p>
        </w:tc>
        <w:tc>
          <w:tcPr>
            <w:tcW w:w="2318" w:type="dxa"/>
            <w:vMerge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</w:p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Группа раннего возраста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Младшая группа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Средняя группа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Старшая  группа</w:t>
            </w:r>
          </w:p>
        </w:tc>
      </w:tr>
      <w:tr w:rsidR="001C3859" w:rsidRPr="001C3859" w:rsidTr="00A276E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b/>
                <w:bCs/>
                <w:spacing w:val="0"/>
                <w:szCs w:val="24"/>
                <w:lang w:eastAsia="ar-SA"/>
              </w:rPr>
              <w:t xml:space="preserve"> «От рождения до школы» под редакцией Н.Е. Вераксы, </w:t>
            </w:r>
            <w:r w:rsidRPr="001C3859">
              <w:rPr>
                <w:rFonts w:eastAsia="Times New Roman"/>
                <w:b/>
                <w:bCs/>
                <w:spacing w:val="0"/>
                <w:szCs w:val="24"/>
                <w:lang w:eastAsia="ar-SA"/>
              </w:rPr>
              <w:br/>
              <w:t>Т. С. Комаровой, М.А.Васильевой</w:t>
            </w:r>
          </w:p>
        </w:tc>
      </w:tr>
      <w:tr w:rsidR="001C3859" w:rsidRPr="001C3859" w:rsidTr="00A276EA">
        <w:trPr>
          <w:trHeight w:val="169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</w:t>
            </w:r>
          </w:p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 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Познавательное развитие.</w:t>
            </w:r>
          </w:p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 1 раз в неделю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2 раза в неделю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2  раза в неделю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</w:p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  раза в неделю</w:t>
            </w:r>
          </w:p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</w:p>
        </w:tc>
      </w:tr>
      <w:tr w:rsidR="001C3859" w:rsidRPr="001C3859" w:rsidTr="00A276E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Речевое развитие.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 2 раза в неделю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 раз в неделю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 раз в неделю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2 раза в неделю</w:t>
            </w:r>
          </w:p>
        </w:tc>
      </w:tr>
      <w:tr w:rsidR="001C3859" w:rsidRPr="001C3859" w:rsidTr="00A276E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Художественно-эстетическое развитие.</w:t>
            </w:r>
          </w:p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Рисование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 1 раз в неделю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 раз в неделю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 раз в неделю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2 раза в неделю</w:t>
            </w:r>
          </w:p>
        </w:tc>
      </w:tr>
      <w:tr w:rsidR="001C3859" w:rsidRPr="001C3859" w:rsidTr="00A276E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 Художественно-эстетическое развитие. Лепка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 1 раз в неделю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1раз в 2 недели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 раз в 2 недели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 раз  в 2  недели</w:t>
            </w:r>
          </w:p>
        </w:tc>
      </w:tr>
      <w:tr w:rsidR="001C3859" w:rsidRPr="001C3859" w:rsidTr="00A276E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Художественно-эстетическое развитие. Аппликация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 1 раз в 2 недели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 раз в 2 недели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1раз в 2 недели</w:t>
            </w:r>
          </w:p>
        </w:tc>
      </w:tr>
      <w:tr w:rsidR="001C3859" w:rsidRPr="001C3859" w:rsidTr="00A276EA">
        <w:trPr>
          <w:trHeight w:val="15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Физическое развитие.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 3 раза в неделю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 раза в неделю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 раза в неделю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3раза в неделю</w:t>
            </w:r>
          </w:p>
        </w:tc>
      </w:tr>
      <w:tr w:rsidR="001C3859" w:rsidRPr="001C3859" w:rsidTr="00A276E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Музыкальное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2 раза в неделю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2 раза в неделю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2 раза</w:t>
            </w:r>
          </w:p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в неделю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2 раза в неделю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b/>
                <w:bCs/>
                <w:spacing w:val="0"/>
                <w:szCs w:val="24"/>
                <w:lang w:eastAsia="ar-SA"/>
              </w:rPr>
              <w:t>ИТОГО  в неделю: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b/>
                <w:bCs/>
                <w:spacing w:val="0"/>
                <w:szCs w:val="24"/>
                <w:lang w:eastAsia="ar-SA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b/>
                <w:bCs/>
                <w:spacing w:val="0"/>
                <w:szCs w:val="24"/>
                <w:lang w:eastAsia="ar-SA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b/>
                <w:bCs/>
                <w:spacing w:val="0"/>
                <w:szCs w:val="24"/>
                <w:lang w:eastAsia="ar-SA"/>
              </w:rP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b/>
                <w:bCs/>
                <w:spacing w:val="0"/>
                <w:szCs w:val="24"/>
                <w:lang w:eastAsia="ar-SA"/>
              </w:rPr>
              <w:t>13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i/>
                <w:iCs/>
                <w:spacing w:val="0"/>
                <w:szCs w:val="24"/>
                <w:lang w:eastAsia="ar-SA"/>
              </w:rPr>
              <w:t>по СанПиНам (в неделю)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14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b/>
                <w:iCs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b/>
                <w:iCs/>
                <w:spacing w:val="0"/>
                <w:szCs w:val="24"/>
                <w:lang w:eastAsia="ar-SA"/>
              </w:rPr>
              <w:t>Часть, формируемая участниками ОД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Группа раннего возраста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Младшая группа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Средняя группа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Старшая группа</w:t>
            </w:r>
          </w:p>
        </w:tc>
      </w:tr>
      <w:tr w:rsidR="001C3859" w:rsidRPr="001C3859" w:rsidTr="00A276EA">
        <w:trPr>
          <w:trHeight w:val="988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Познавательное развитие.</w:t>
            </w:r>
          </w:p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b/>
                <w:iCs/>
                <w:spacing w:val="0"/>
                <w:szCs w:val="24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 xml:space="preserve"> 36/14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72/28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72/28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108/42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iCs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iCs/>
                <w:spacing w:val="0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108/42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108/42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108/42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108/42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iCs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iCs/>
                <w:spacing w:val="0"/>
                <w:szCs w:val="24"/>
                <w:lang w:eastAsia="ar-SA"/>
              </w:rPr>
              <w:t>Развитие речи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72/28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36/14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36/14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72/28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iCs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iCs/>
                <w:spacing w:val="0"/>
                <w:szCs w:val="24"/>
                <w:lang w:eastAsia="ar-SA"/>
              </w:rPr>
              <w:t>Рисование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36/14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36/14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36/14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72/28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iCs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iCs/>
                <w:spacing w:val="0"/>
                <w:szCs w:val="24"/>
                <w:lang w:eastAsia="ar-SA"/>
              </w:rPr>
              <w:t>Лепка/аппликация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36/14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36/14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36/14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36/14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iCs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iCs/>
                <w:spacing w:val="0"/>
                <w:szCs w:val="24"/>
                <w:lang w:eastAsia="ar-SA"/>
              </w:rPr>
              <w:t>Музыка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72/28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72/28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72/28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72/28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iCs/>
                <w:spacing w:val="0"/>
                <w:szCs w:val="24"/>
                <w:lang w:eastAsia="ar-SA"/>
              </w:rPr>
            </w:pP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</w:p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Образовательная деятельность в ходе режимных моментов</w:t>
            </w:r>
          </w:p>
        </w:tc>
      </w:tr>
      <w:tr w:rsidR="001C3859" w:rsidRPr="001C3859" w:rsidTr="00A276EA">
        <w:trPr>
          <w:trHeight w:val="780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Утренняя гимнастика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Комплексы закаливающих процедур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Гигиенические процедуры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Ситуативные беседы при проведении режимных моментов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Чтение художественной литературы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 xml:space="preserve">   Дежурства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во втором полугодии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</w:tr>
      <w:tr w:rsidR="001C3859" w:rsidRPr="001C3859" w:rsidTr="00A276E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Прогулки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3859" w:rsidRPr="001C3859" w:rsidRDefault="001C3859" w:rsidP="001C3859">
            <w:pPr>
              <w:suppressAutoHyphens/>
              <w:jc w:val="center"/>
              <w:rPr>
                <w:rFonts w:eastAsia="Times New Roman"/>
                <w:spacing w:val="0"/>
                <w:szCs w:val="24"/>
                <w:lang w:eastAsia="ar-SA"/>
              </w:rPr>
            </w:pPr>
            <w:r w:rsidRPr="001C3859">
              <w:rPr>
                <w:rFonts w:eastAsia="Times New Roman"/>
                <w:spacing w:val="0"/>
                <w:szCs w:val="24"/>
                <w:lang w:eastAsia="ar-SA"/>
              </w:rPr>
              <w:t>ежедневно</w:t>
            </w:r>
          </w:p>
        </w:tc>
      </w:tr>
    </w:tbl>
    <w:p w:rsidR="001C3859" w:rsidRPr="001C3859" w:rsidRDefault="001C3859" w:rsidP="001C3859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1C3859" w:rsidRPr="001C3859" w:rsidRDefault="001C3859" w:rsidP="001C3859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  <w:r w:rsidRPr="001C3859">
        <w:rPr>
          <w:rFonts w:eastAsia="Times New Roman"/>
          <w:spacing w:val="0"/>
          <w:szCs w:val="24"/>
          <w:lang w:eastAsia="ar-SA"/>
        </w:rPr>
        <w:br/>
      </w:r>
    </w:p>
    <w:p w:rsidR="00DE4EBB" w:rsidRPr="00DE4EBB" w:rsidRDefault="00DE4EBB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DE4EBB" w:rsidRPr="00DE4EBB" w:rsidRDefault="00DE4EBB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DE4EBB" w:rsidRPr="00DE4EBB" w:rsidRDefault="00DE4EBB" w:rsidP="00DE4EBB">
      <w:pPr>
        <w:suppressAutoHyphens/>
        <w:spacing w:line="360" w:lineRule="auto"/>
        <w:jc w:val="both"/>
        <w:rPr>
          <w:rFonts w:eastAsia="Times New Roman"/>
          <w:spacing w:val="0"/>
          <w:szCs w:val="24"/>
          <w:lang w:eastAsia="ar-SA"/>
        </w:rPr>
      </w:pPr>
      <w:r w:rsidRPr="00DE4EBB">
        <w:rPr>
          <w:rFonts w:eastAsia="Times New Roman"/>
          <w:spacing w:val="0"/>
          <w:szCs w:val="24"/>
          <w:lang w:eastAsia="ar-SA"/>
        </w:rPr>
        <w:t xml:space="preserve"> </w:t>
      </w:r>
    </w:p>
    <w:p w:rsidR="00DE4EBB" w:rsidRPr="00DE4EBB" w:rsidRDefault="00DE4EBB" w:rsidP="00DE4EBB">
      <w:pPr>
        <w:suppressAutoHyphens/>
        <w:rPr>
          <w:rFonts w:eastAsia="Times New Roman"/>
          <w:spacing w:val="0"/>
          <w:szCs w:val="24"/>
          <w:lang w:eastAsia="ar-SA"/>
        </w:rPr>
      </w:pPr>
    </w:p>
    <w:p w:rsidR="00DE4EBB" w:rsidRPr="00DE4EBB" w:rsidRDefault="00DE4EBB" w:rsidP="00DE4EBB">
      <w:pPr>
        <w:suppressAutoHyphens/>
        <w:spacing w:line="360" w:lineRule="auto"/>
        <w:ind w:firstLine="708"/>
        <w:jc w:val="both"/>
        <w:rPr>
          <w:rFonts w:eastAsia="Times New Roman"/>
          <w:spacing w:val="0"/>
          <w:szCs w:val="24"/>
          <w:lang w:eastAsia="ar-SA"/>
        </w:rPr>
      </w:pPr>
      <w:r w:rsidRPr="00DE4EBB">
        <w:rPr>
          <w:rFonts w:eastAsia="Times New Roman"/>
          <w:spacing w:val="0"/>
          <w:szCs w:val="24"/>
          <w:lang w:eastAsia="ar-SA"/>
        </w:rPr>
        <w:t xml:space="preserve">Содержание ОП обеспечивает развитие  личности ребёнка, его способностей в различных видах деятельности и охватывает 5 ОО ФГОС: </w:t>
      </w:r>
    </w:p>
    <w:p w:rsidR="00DE4EBB" w:rsidRPr="00DE4EBB" w:rsidRDefault="00DE4EBB" w:rsidP="00DE4EBB">
      <w:pPr>
        <w:suppressAutoHyphens/>
        <w:spacing w:line="360" w:lineRule="auto"/>
        <w:ind w:firstLine="708"/>
        <w:jc w:val="both"/>
        <w:rPr>
          <w:rFonts w:eastAsia="Times New Roman"/>
          <w:spacing w:val="0"/>
          <w:szCs w:val="24"/>
          <w:lang w:eastAsia="ar-SA"/>
        </w:rPr>
      </w:pPr>
      <w:r w:rsidRPr="00DE4EBB">
        <w:rPr>
          <w:rFonts w:eastAsia="Times New Roman"/>
          <w:spacing w:val="0"/>
          <w:szCs w:val="24"/>
          <w:lang w:eastAsia="ar-SA"/>
        </w:rPr>
        <w:t>- социально-коммуникативное развитие</w:t>
      </w:r>
    </w:p>
    <w:p w:rsidR="00DE4EBB" w:rsidRPr="00DE4EBB" w:rsidRDefault="00DE4EBB" w:rsidP="00DE4EBB">
      <w:pPr>
        <w:suppressAutoHyphens/>
        <w:spacing w:line="360" w:lineRule="auto"/>
        <w:ind w:firstLine="708"/>
        <w:jc w:val="both"/>
        <w:rPr>
          <w:rFonts w:eastAsia="Times New Roman"/>
          <w:spacing w:val="0"/>
          <w:szCs w:val="24"/>
          <w:lang w:eastAsia="ar-SA"/>
        </w:rPr>
      </w:pPr>
      <w:r w:rsidRPr="00DE4EBB">
        <w:rPr>
          <w:rFonts w:eastAsia="Times New Roman"/>
          <w:spacing w:val="0"/>
          <w:szCs w:val="24"/>
          <w:lang w:eastAsia="ar-SA"/>
        </w:rPr>
        <w:t>- физическое развитие</w:t>
      </w:r>
    </w:p>
    <w:p w:rsidR="00DE4EBB" w:rsidRPr="00DE4EBB" w:rsidRDefault="00DE4EBB" w:rsidP="00DE4EBB">
      <w:pPr>
        <w:suppressAutoHyphens/>
        <w:spacing w:line="360" w:lineRule="auto"/>
        <w:ind w:firstLine="708"/>
        <w:jc w:val="both"/>
        <w:rPr>
          <w:rFonts w:eastAsia="Times New Roman"/>
          <w:spacing w:val="0"/>
          <w:szCs w:val="24"/>
          <w:lang w:eastAsia="ar-SA"/>
        </w:rPr>
      </w:pPr>
      <w:r w:rsidRPr="00DE4EBB">
        <w:rPr>
          <w:rFonts w:eastAsia="Times New Roman"/>
          <w:spacing w:val="0"/>
          <w:szCs w:val="24"/>
          <w:lang w:eastAsia="ar-SA"/>
        </w:rPr>
        <w:t>- художественно-эстетическое развитие</w:t>
      </w:r>
    </w:p>
    <w:p w:rsidR="00DE4EBB" w:rsidRPr="00DE4EBB" w:rsidRDefault="00DE4EBB" w:rsidP="00DE4EBB">
      <w:pPr>
        <w:suppressAutoHyphens/>
        <w:spacing w:line="360" w:lineRule="auto"/>
        <w:ind w:firstLine="708"/>
        <w:jc w:val="both"/>
        <w:rPr>
          <w:rFonts w:eastAsia="Times New Roman"/>
          <w:spacing w:val="0"/>
          <w:szCs w:val="24"/>
          <w:lang w:eastAsia="ar-SA"/>
        </w:rPr>
      </w:pPr>
      <w:r w:rsidRPr="00DE4EBB">
        <w:rPr>
          <w:rFonts w:eastAsia="Times New Roman"/>
          <w:spacing w:val="0"/>
          <w:szCs w:val="24"/>
          <w:lang w:eastAsia="ar-SA"/>
        </w:rPr>
        <w:t>- познавательное развитие</w:t>
      </w:r>
    </w:p>
    <w:p w:rsidR="00DE4EBB" w:rsidRPr="00DE4EBB" w:rsidRDefault="00DE4EBB" w:rsidP="00DE4EBB">
      <w:pPr>
        <w:suppressAutoHyphens/>
        <w:spacing w:line="360" w:lineRule="auto"/>
        <w:ind w:firstLine="708"/>
        <w:jc w:val="both"/>
        <w:rPr>
          <w:rFonts w:eastAsia="Times New Roman"/>
          <w:spacing w:val="0"/>
          <w:szCs w:val="24"/>
          <w:lang w:eastAsia="ar-SA"/>
        </w:rPr>
      </w:pPr>
      <w:r w:rsidRPr="00DE4EBB">
        <w:rPr>
          <w:rFonts w:eastAsia="Times New Roman"/>
          <w:spacing w:val="0"/>
          <w:szCs w:val="24"/>
          <w:lang w:eastAsia="ar-SA"/>
        </w:rPr>
        <w:t>- речевое развитие.</w:t>
      </w:r>
    </w:p>
    <w:p w:rsidR="00DE4EBB" w:rsidRPr="00DE4EBB" w:rsidRDefault="00DE4EBB" w:rsidP="00DE4EBB">
      <w:pPr>
        <w:suppressAutoHyphens/>
        <w:jc w:val="center"/>
        <w:rPr>
          <w:rFonts w:eastAsia="Times New Roman"/>
          <w:spacing w:val="0"/>
          <w:szCs w:val="24"/>
          <w:lang w:eastAsia="ar-SA"/>
        </w:rPr>
      </w:pPr>
    </w:p>
    <w:p w:rsidR="00275EF3" w:rsidRPr="00DE4EBB" w:rsidRDefault="00275EF3" w:rsidP="00647D86">
      <w:pPr>
        <w:tabs>
          <w:tab w:val="left" w:pos="246"/>
        </w:tabs>
        <w:rPr>
          <w:szCs w:val="24"/>
        </w:rPr>
      </w:pPr>
    </w:p>
    <w:p w:rsidR="00275EF3" w:rsidRPr="00DE4EBB" w:rsidRDefault="00275EF3" w:rsidP="00647D86">
      <w:pPr>
        <w:tabs>
          <w:tab w:val="left" w:pos="246"/>
        </w:tabs>
        <w:rPr>
          <w:szCs w:val="24"/>
        </w:rPr>
      </w:pPr>
    </w:p>
    <w:p w:rsidR="00275EF3" w:rsidRPr="00DE4EBB" w:rsidRDefault="00275EF3" w:rsidP="00647D86">
      <w:pPr>
        <w:tabs>
          <w:tab w:val="left" w:pos="246"/>
        </w:tabs>
        <w:rPr>
          <w:szCs w:val="24"/>
        </w:rPr>
      </w:pPr>
    </w:p>
    <w:p w:rsidR="00275EF3" w:rsidRPr="00DE4EBB" w:rsidRDefault="00275EF3" w:rsidP="00647D86">
      <w:pPr>
        <w:tabs>
          <w:tab w:val="left" w:pos="246"/>
        </w:tabs>
        <w:rPr>
          <w:szCs w:val="24"/>
        </w:rPr>
      </w:pPr>
    </w:p>
    <w:p w:rsidR="00275EF3" w:rsidRPr="00DE4EBB" w:rsidRDefault="00275EF3" w:rsidP="00647D86">
      <w:pPr>
        <w:tabs>
          <w:tab w:val="left" w:pos="246"/>
        </w:tabs>
        <w:rPr>
          <w:szCs w:val="24"/>
        </w:rPr>
      </w:pPr>
    </w:p>
    <w:p w:rsidR="00275EF3" w:rsidRPr="00DE4EBB" w:rsidRDefault="00275EF3" w:rsidP="00647D86">
      <w:pPr>
        <w:tabs>
          <w:tab w:val="left" w:pos="246"/>
        </w:tabs>
        <w:rPr>
          <w:szCs w:val="24"/>
        </w:rPr>
      </w:pPr>
    </w:p>
    <w:p w:rsidR="00275EF3" w:rsidRPr="00DE4EBB" w:rsidRDefault="00275EF3" w:rsidP="00647D86">
      <w:pPr>
        <w:tabs>
          <w:tab w:val="left" w:pos="246"/>
        </w:tabs>
        <w:rPr>
          <w:szCs w:val="24"/>
        </w:rPr>
      </w:pPr>
    </w:p>
    <w:p w:rsidR="00275EF3" w:rsidRDefault="00275EF3" w:rsidP="00647D86">
      <w:pPr>
        <w:tabs>
          <w:tab w:val="left" w:pos="246"/>
        </w:tabs>
        <w:rPr>
          <w:sz w:val="28"/>
          <w:szCs w:val="28"/>
        </w:rPr>
      </w:pPr>
    </w:p>
    <w:p w:rsidR="00275EF3" w:rsidRDefault="00275EF3" w:rsidP="00647D86">
      <w:pPr>
        <w:tabs>
          <w:tab w:val="left" w:pos="246"/>
        </w:tabs>
        <w:rPr>
          <w:sz w:val="28"/>
          <w:szCs w:val="28"/>
        </w:rPr>
      </w:pPr>
    </w:p>
    <w:p w:rsidR="00275EF3" w:rsidRDefault="00275EF3" w:rsidP="00647D86">
      <w:pPr>
        <w:tabs>
          <w:tab w:val="left" w:pos="246"/>
        </w:tabs>
        <w:rPr>
          <w:sz w:val="28"/>
          <w:szCs w:val="28"/>
        </w:rPr>
      </w:pPr>
    </w:p>
    <w:p w:rsidR="00275EF3" w:rsidRDefault="00275EF3" w:rsidP="00647D86">
      <w:pPr>
        <w:tabs>
          <w:tab w:val="left" w:pos="246"/>
        </w:tabs>
        <w:rPr>
          <w:sz w:val="28"/>
          <w:szCs w:val="28"/>
        </w:rPr>
      </w:pPr>
    </w:p>
    <w:p w:rsidR="00275EF3" w:rsidRDefault="00275EF3" w:rsidP="00647D86">
      <w:pPr>
        <w:tabs>
          <w:tab w:val="left" w:pos="246"/>
        </w:tabs>
        <w:rPr>
          <w:sz w:val="28"/>
          <w:szCs w:val="28"/>
        </w:rPr>
      </w:pPr>
    </w:p>
    <w:p w:rsidR="00275EF3" w:rsidRDefault="00275EF3" w:rsidP="00647D86">
      <w:pPr>
        <w:tabs>
          <w:tab w:val="left" w:pos="246"/>
        </w:tabs>
        <w:rPr>
          <w:sz w:val="28"/>
          <w:szCs w:val="28"/>
        </w:rPr>
      </w:pPr>
    </w:p>
    <w:p w:rsidR="00275EF3" w:rsidRDefault="00275EF3" w:rsidP="00647D86">
      <w:pPr>
        <w:tabs>
          <w:tab w:val="left" w:pos="246"/>
        </w:tabs>
        <w:rPr>
          <w:sz w:val="28"/>
          <w:szCs w:val="28"/>
        </w:rPr>
      </w:pPr>
    </w:p>
    <w:p w:rsidR="00275EF3" w:rsidRDefault="00275EF3" w:rsidP="00647D86">
      <w:pPr>
        <w:tabs>
          <w:tab w:val="left" w:pos="246"/>
        </w:tabs>
        <w:rPr>
          <w:sz w:val="28"/>
          <w:szCs w:val="28"/>
        </w:rPr>
      </w:pPr>
    </w:p>
    <w:p w:rsidR="00275EF3" w:rsidRDefault="00275EF3" w:rsidP="00647D86">
      <w:pPr>
        <w:tabs>
          <w:tab w:val="left" w:pos="246"/>
        </w:tabs>
        <w:rPr>
          <w:sz w:val="28"/>
          <w:szCs w:val="28"/>
        </w:rPr>
      </w:pPr>
    </w:p>
    <w:p w:rsidR="00275EF3" w:rsidRDefault="00275EF3" w:rsidP="00647D86">
      <w:pPr>
        <w:tabs>
          <w:tab w:val="left" w:pos="246"/>
        </w:tabs>
        <w:rPr>
          <w:sz w:val="28"/>
          <w:szCs w:val="28"/>
        </w:rPr>
      </w:pPr>
    </w:p>
    <w:p w:rsidR="00275EF3" w:rsidRDefault="00275EF3" w:rsidP="00647D86">
      <w:pPr>
        <w:tabs>
          <w:tab w:val="left" w:pos="246"/>
        </w:tabs>
        <w:rPr>
          <w:sz w:val="28"/>
          <w:szCs w:val="28"/>
        </w:rPr>
      </w:pPr>
    </w:p>
    <w:p w:rsidR="00647D86" w:rsidRDefault="00647D86" w:rsidP="0065352F">
      <w:pPr>
        <w:rPr>
          <w:b/>
          <w:sz w:val="28"/>
          <w:szCs w:val="28"/>
        </w:rPr>
        <w:sectPr w:rsidR="00647D86" w:rsidSect="007F7E73">
          <w:footerReference w:type="default" r:id="rId8"/>
          <w:pgSz w:w="11906" w:h="16838"/>
          <w:pgMar w:top="1134" w:right="1134" w:bottom="1134" w:left="1134" w:header="709" w:footer="709" w:gutter="0"/>
          <w:pgBorders w:offsetFrom="page">
            <w:top w:val="starsBlack" w:sz="8" w:space="24" w:color="auto"/>
            <w:left w:val="starsBlack" w:sz="8" w:space="24" w:color="auto"/>
            <w:bottom w:val="starsBlack" w:sz="8" w:space="24" w:color="auto"/>
            <w:right w:val="starsBlack" w:sz="8" w:space="24" w:color="auto"/>
          </w:pgBorders>
          <w:cols w:space="708"/>
          <w:docGrid w:linePitch="360"/>
        </w:sectPr>
      </w:pPr>
    </w:p>
    <w:p w:rsidR="00647D86" w:rsidRDefault="00647D86" w:rsidP="00D00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Организация жизнедеятельности</w:t>
      </w:r>
    </w:p>
    <w:p w:rsidR="00647D86" w:rsidRDefault="009E0E95" w:rsidP="00647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детском саду  «Юлдуз</w:t>
      </w:r>
      <w:r w:rsidR="006E2BFD">
        <w:rPr>
          <w:b/>
          <w:sz w:val="28"/>
          <w:szCs w:val="28"/>
        </w:rPr>
        <w:t>»</w:t>
      </w:r>
    </w:p>
    <w:p w:rsidR="00647D86" w:rsidRDefault="00647D86" w:rsidP="00647D86">
      <w:pPr>
        <w:jc w:val="center"/>
        <w:rPr>
          <w:sz w:val="28"/>
          <w:szCs w:val="28"/>
        </w:rPr>
      </w:pPr>
      <w:r w:rsidRPr="00DB27C9">
        <w:rPr>
          <w:sz w:val="28"/>
          <w:szCs w:val="28"/>
        </w:rPr>
        <w:t>(холодный период)</w:t>
      </w:r>
    </w:p>
    <w:p w:rsidR="009E0E95" w:rsidRPr="00DB27C9" w:rsidRDefault="009E0E95" w:rsidP="00647D86">
      <w:pPr>
        <w:jc w:val="center"/>
        <w:rPr>
          <w:color w:val="FF0000"/>
          <w:sz w:val="28"/>
          <w:szCs w:val="28"/>
        </w:rPr>
      </w:pPr>
    </w:p>
    <w:tbl>
      <w:tblPr>
        <w:tblStyle w:val="af4"/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566"/>
        <w:gridCol w:w="2532"/>
        <w:gridCol w:w="2391"/>
      </w:tblGrid>
      <w:tr w:rsidR="006E2BFD" w:rsidTr="00A276EA">
        <w:trPr>
          <w:trHeight w:val="998"/>
        </w:trPr>
        <w:tc>
          <w:tcPr>
            <w:tcW w:w="5566" w:type="dxa"/>
          </w:tcPr>
          <w:p w:rsidR="006E2BFD" w:rsidRDefault="006E2BFD" w:rsidP="00647D86">
            <w:pPr>
              <w:spacing w:line="276" w:lineRule="auto"/>
              <w:rPr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32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Младшая дошкольная группа</w:t>
            </w:r>
          </w:p>
        </w:tc>
        <w:tc>
          <w:tcPr>
            <w:tcW w:w="2391" w:type="dxa"/>
          </w:tcPr>
          <w:p w:rsidR="006E2BFD" w:rsidRDefault="006E2BFD" w:rsidP="00647D86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Старшая дошкольная группа</w:t>
            </w:r>
          </w:p>
        </w:tc>
      </w:tr>
      <w:tr w:rsidR="006E2BFD" w:rsidTr="00A276EA">
        <w:tc>
          <w:tcPr>
            <w:tcW w:w="5566" w:type="dxa"/>
            <w:hideMark/>
          </w:tcPr>
          <w:p w:rsidR="006E2BFD" w:rsidRDefault="006E2BFD" w:rsidP="00647D86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детей, осмотр, игры, беседы</w:t>
            </w:r>
          </w:p>
        </w:tc>
        <w:tc>
          <w:tcPr>
            <w:tcW w:w="2532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7.30 - 8.00</w:t>
            </w:r>
          </w:p>
        </w:tc>
        <w:tc>
          <w:tcPr>
            <w:tcW w:w="2391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7.30 - 8.10</w:t>
            </w:r>
          </w:p>
        </w:tc>
      </w:tr>
      <w:tr w:rsidR="006E2BFD" w:rsidTr="00A276EA">
        <w:tc>
          <w:tcPr>
            <w:tcW w:w="5566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Утренняя  гимнастика</w:t>
            </w:r>
          </w:p>
        </w:tc>
        <w:tc>
          <w:tcPr>
            <w:tcW w:w="2532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8.00 - 8.10</w:t>
            </w:r>
          </w:p>
        </w:tc>
        <w:tc>
          <w:tcPr>
            <w:tcW w:w="2391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8.20 - 8.30</w:t>
            </w:r>
          </w:p>
        </w:tc>
      </w:tr>
      <w:tr w:rsidR="006E2BFD" w:rsidTr="00A276EA">
        <w:tc>
          <w:tcPr>
            <w:tcW w:w="5566" w:type="dxa"/>
            <w:hideMark/>
          </w:tcPr>
          <w:p w:rsidR="006E2BFD" w:rsidRDefault="006E2BFD" w:rsidP="00647D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завтраку, гигиенические процедуры</w:t>
            </w:r>
          </w:p>
        </w:tc>
        <w:tc>
          <w:tcPr>
            <w:tcW w:w="2532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8.20 – 8.35</w:t>
            </w:r>
          </w:p>
        </w:tc>
        <w:tc>
          <w:tcPr>
            <w:tcW w:w="2391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8.20 – 8.35</w:t>
            </w:r>
          </w:p>
        </w:tc>
      </w:tr>
      <w:tr w:rsidR="006E2BFD" w:rsidTr="00A276EA">
        <w:tc>
          <w:tcPr>
            <w:tcW w:w="5566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Завтрак 1</w:t>
            </w:r>
          </w:p>
        </w:tc>
        <w:tc>
          <w:tcPr>
            <w:tcW w:w="2532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8.35 – 8.45</w:t>
            </w:r>
          </w:p>
        </w:tc>
        <w:tc>
          <w:tcPr>
            <w:tcW w:w="2391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8.35 – 8.45</w:t>
            </w:r>
          </w:p>
        </w:tc>
      </w:tr>
      <w:tr w:rsidR="006E2BFD" w:rsidTr="00A276EA">
        <w:tc>
          <w:tcPr>
            <w:tcW w:w="5566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  <w:tc>
          <w:tcPr>
            <w:tcW w:w="2532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8.45 – 9.00</w:t>
            </w:r>
          </w:p>
        </w:tc>
        <w:tc>
          <w:tcPr>
            <w:tcW w:w="2391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8.45 – 9.00</w:t>
            </w:r>
          </w:p>
        </w:tc>
      </w:tr>
      <w:tr w:rsidR="006E2BFD" w:rsidTr="00A276EA">
        <w:tc>
          <w:tcPr>
            <w:tcW w:w="5566" w:type="dxa"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Завтрак 2</w:t>
            </w:r>
          </w:p>
        </w:tc>
        <w:tc>
          <w:tcPr>
            <w:tcW w:w="2532" w:type="dxa"/>
          </w:tcPr>
          <w:p w:rsidR="006E2BFD" w:rsidRPr="00C25EFC" w:rsidRDefault="006E2BFD" w:rsidP="00647D86">
            <w:pPr>
              <w:jc w:val="center"/>
              <w:rPr>
                <w:sz w:val="28"/>
                <w:szCs w:val="28"/>
              </w:rPr>
            </w:pPr>
            <w:r w:rsidRPr="00C25EFC">
              <w:rPr>
                <w:sz w:val="28"/>
                <w:szCs w:val="28"/>
              </w:rPr>
              <w:t>10.30- 10.40</w:t>
            </w:r>
          </w:p>
        </w:tc>
        <w:tc>
          <w:tcPr>
            <w:tcW w:w="2391" w:type="dxa"/>
          </w:tcPr>
          <w:p w:rsidR="006E2BFD" w:rsidRPr="00C25EFC" w:rsidRDefault="006E2BFD" w:rsidP="00647D86">
            <w:pPr>
              <w:jc w:val="center"/>
              <w:rPr>
                <w:sz w:val="28"/>
                <w:szCs w:val="28"/>
              </w:rPr>
            </w:pPr>
            <w:r w:rsidRPr="00C25EFC">
              <w:rPr>
                <w:sz w:val="28"/>
                <w:szCs w:val="28"/>
              </w:rPr>
              <w:t>10.35 - 10.45</w:t>
            </w:r>
          </w:p>
        </w:tc>
      </w:tr>
      <w:tr w:rsidR="006E2BFD" w:rsidTr="00A276EA">
        <w:tc>
          <w:tcPr>
            <w:tcW w:w="5566" w:type="dxa"/>
            <w:hideMark/>
          </w:tcPr>
          <w:p w:rsidR="006E2BFD" w:rsidRDefault="006E2BFD" w:rsidP="001B480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Непрерывная  образовательная деятельность по подгруппам </w:t>
            </w:r>
          </w:p>
        </w:tc>
        <w:tc>
          <w:tcPr>
            <w:tcW w:w="2532" w:type="dxa"/>
            <w:hideMark/>
          </w:tcPr>
          <w:p w:rsidR="006E2BFD" w:rsidRPr="00C25EFC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25EFC">
              <w:rPr>
                <w:color w:val="000000"/>
                <w:sz w:val="28"/>
                <w:szCs w:val="28"/>
                <w:lang w:eastAsia="en-US"/>
              </w:rPr>
              <w:t>9.00 - 9.40</w:t>
            </w:r>
          </w:p>
        </w:tc>
        <w:tc>
          <w:tcPr>
            <w:tcW w:w="2391" w:type="dxa"/>
            <w:hideMark/>
          </w:tcPr>
          <w:p w:rsidR="006E2BFD" w:rsidRPr="00C25EFC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25EFC">
              <w:rPr>
                <w:color w:val="000000"/>
                <w:sz w:val="28"/>
                <w:szCs w:val="28"/>
                <w:lang w:eastAsia="en-US"/>
              </w:rPr>
              <w:t xml:space="preserve">9.00 – </w:t>
            </w: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  <w:r w:rsidRPr="00C25EFC"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  <w:r w:rsidRPr="00C25EFC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6E2BFD" w:rsidTr="00A276EA">
        <w:tc>
          <w:tcPr>
            <w:tcW w:w="5566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прогулке, прогулка</w:t>
            </w:r>
          </w:p>
        </w:tc>
        <w:tc>
          <w:tcPr>
            <w:tcW w:w="2532" w:type="dxa"/>
            <w:hideMark/>
          </w:tcPr>
          <w:p w:rsidR="006E2BFD" w:rsidRPr="00C25EFC" w:rsidRDefault="006E2BFD" w:rsidP="00647D86">
            <w:pPr>
              <w:jc w:val="center"/>
              <w:rPr>
                <w:sz w:val="28"/>
                <w:szCs w:val="28"/>
              </w:rPr>
            </w:pPr>
            <w:r w:rsidRPr="00C25EFC">
              <w:rPr>
                <w:sz w:val="28"/>
                <w:szCs w:val="28"/>
              </w:rPr>
              <w:t>9.4</w:t>
            </w:r>
            <w:r>
              <w:rPr>
                <w:sz w:val="28"/>
                <w:szCs w:val="28"/>
              </w:rPr>
              <w:t>0</w:t>
            </w:r>
            <w:r w:rsidRPr="00C25EFC">
              <w:rPr>
                <w:sz w:val="28"/>
                <w:szCs w:val="28"/>
              </w:rPr>
              <w:t xml:space="preserve"> - 11.50</w:t>
            </w:r>
          </w:p>
        </w:tc>
        <w:tc>
          <w:tcPr>
            <w:tcW w:w="2391" w:type="dxa"/>
            <w:hideMark/>
          </w:tcPr>
          <w:p w:rsidR="006E2BFD" w:rsidRPr="00C25EFC" w:rsidRDefault="006E2BFD" w:rsidP="00647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25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C25EFC">
              <w:rPr>
                <w:sz w:val="28"/>
                <w:szCs w:val="28"/>
              </w:rPr>
              <w:t>5 - 12.1</w:t>
            </w:r>
            <w:r>
              <w:rPr>
                <w:sz w:val="28"/>
                <w:szCs w:val="28"/>
              </w:rPr>
              <w:t>0</w:t>
            </w:r>
          </w:p>
        </w:tc>
      </w:tr>
      <w:tr w:rsidR="006E2BFD" w:rsidTr="00A276EA">
        <w:tc>
          <w:tcPr>
            <w:tcW w:w="5566" w:type="dxa"/>
          </w:tcPr>
          <w:p w:rsidR="006E2BFD" w:rsidRDefault="006E2BFD" w:rsidP="00647D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Возвращение с прогулки, гигиенические процедуры, игры</w:t>
            </w:r>
          </w:p>
        </w:tc>
        <w:tc>
          <w:tcPr>
            <w:tcW w:w="2532" w:type="dxa"/>
          </w:tcPr>
          <w:p w:rsidR="006E2BFD" w:rsidRPr="00C25EFC" w:rsidRDefault="006E2BFD" w:rsidP="00647D86">
            <w:pPr>
              <w:jc w:val="center"/>
              <w:rPr>
                <w:sz w:val="28"/>
                <w:szCs w:val="28"/>
              </w:rPr>
            </w:pPr>
            <w:r w:rsidRPr="00C25EFC">
              <w:rPr>
                <w:sz w:val="28"/>
                <w:szCs w:val="28"/>
              </w:rPr>
              <w:t>11.50 – 12.00</w:t>
            </w:r>
          </w:p>
        </w:tc>
        <w:tc>
          <w:tcPr>
            <w:tcW w:w="2391" w:type="dxa"/>
          </w:tcPr>
          <w:p w:rsidR="006E2BFD" w:rsidRPr="00C25EFC" w:rsidRDefault="006E2BFD" w:rsidP="00647D86">
            <w:pPr>
              <w:jc w:val="center"/>
              <w:rPr>
                <w:sz w:val="28"/>
                <w:szCs w:val="28"/>
              </w:rPr>
            </w:pPr>
            <w:r w:rsidRPr="00C25EFC">
              <w:rPr>
                <w:sz w:val="28"/>
                <w:szCs w:val="28"/>
              </w:rPr>
              <w:t>12.1</w:t>
            </w:r>
            <w:r>
              <w:rPr>
                <w:sz w:val="28"/>
                <w:szCs w:val="28"/>
              </w:rPr>
              <w:t>0</w:t>
            </w:r>
            <w:r w:rsidRPr="00C25EFC">
              <w:rPr>
                <w:sz w:val="28"/>
                <w:szCs w:val="28"/>
              </w:rPr>
              <w:t xml:space="preserve"> – 12.25</w:t>
            </w:r>
          </w:p>
        </w:tc>
      </w:tr>
      <w:tr w:rsidR="006E2BFD" w:rsidTr="00A276EA">
        <w:tc>
          <w:tcPr>
            <w:tcW w:w="5566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обеду. Обед</w:t>
            </w:r>
          </w:p>
        </w:tc>
        <w:tc>
          <w:tcPr>
            <w:tcW w:w="2532" w:type="dxa"/>
            <w:hideMark/>
          </w:tcPr>
          <w:p w:rsidR="006E2BFD" w:rsidRPr="00C25EFC" w:rsidRDefault="006E2BFD" w:rsidP="00647D86">
            <w:pPr>
              <w:jc w:val="center"/>
              <w:rPr>
                <w:sz w:val="28"/>
                <w:szCs w:val="28"/>
              </w:rPr>
            </w:pPr>
            <w:r w:rsidRPr="00C25EFC">
              <w:rPr>
                <w:sz w:val="28"/>
                <w:szCs w:val="28"/>
              </w:rPr>
              <w:t>12.00 - 12.40</w:t>
            </w:r>
          </w:p>
        </w:tc>
        <w:tc>
          <w:tcPr>
            <w:tcW w:w="2391" w:type="dxa"/>
            <w:hideMark/>
          </w:tcPr>
          <w:p w:rsidR="006E2BFD" w:rsidRPr="00C25EFC" w:rsidRDefault="006E2BFD" w:rsidP="00647D86">
            <w:pPr>
              <w:jc w:val="center"/>
              <w:rPr>
                <w:sz w:val="28"/>
                <w:szCs w:val="28"/>
              </w:rPr>
            </w:pPr>
            <w:r w:rsidRPr="00C25EFC">
              <w:rPr>
                <w:sz w:val="28"/>
                <w:szCs w:val="28"/>
              </w:rPr>
              <w:t>12.25-12.55</w:t>
            </w:r>
          </w:p>
        </w:tc>
      </w:tr>
      <w:tr w:rsidR="006E2BFD" w:rsidTr="00A276EA">
        <w:tc>
          <w:tcPr>
            <w:tcW w:w="5566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ко сну. Дневной сон.</w:t>
            </w:r>
          </w:p>
        </w:tc>
        <w:tc>
          <w:tcPr>
            <w:tcW w:w="2532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12.40 - 15.00</w:t>
            </w:r>
          </w:p>
        </w:tc>
        <w:tc>
          <w:tcPr>
            <w:tcW w:w="2391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12.55 - 15.00</w:t>
            </w:r>
          </w:p>
        </w:tc>
      </w:tr>
      <w:tr w:rsidR="006E2BFD" w:rsidTr="00A276EA">
        <w:tc>
          <w:tcPr>
            <w:tcW w:w="5566" w:type="dxa"/>
            <w:hideMark/>
          </w:tcPr>
          <w:p w:rsidR="006E2BFD" w:rsidRDefault="006E2BFD" w:rsidP="00647D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Подъем, воздушные и водные процедуры,  гимнастика</w:t>
            </w:r>
          </w:p>
        </w:tc>
        <w:tc>
          <w:tcPr>
            <w:tcW w:w="2532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15.10 - 15.30</w:t>
            </w:r>
          </w:p>
        </w:tc>
        <w:tc>
          <w:tcPr>
            <w:tcW w:w="2391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15.10 - 15.20</w:t>
            </w:r>
          </w:p>
        </w:tc>
      </w:tr>
      <w:tr w:rsidR="006E2BFD" w:rsidTr="00A276EA">
        <w:trPr>
          <w:trHeight w:val="426"/>
        </w:trPr>
        <w:tc>
          <w:tcPr>
            <w:tcW w:w="5566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полднику. Полдник</w:t>
            </w:r>
          </w:p>
        </w:tc>
        <w:tc>
          <w:tcPr>
            <w:tcW w:w="2532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15.30 - 15.40</w:t>
            </w:r>
          </w:p>
        </w:tc>
        <w:tc>
          <w:tcPr>
            <w:tcW w:w="2391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15.30 - 15.40</w:t>
            </w:r>
          </w:p>
        </w:tc>
      </w:tr>
      <w:tr w:rsidR="006E2BFD" w:rsidTr="00A276EA">
        <w:trPr>
          <w:trHeight w:val="575"/>
        </w:trPr>
        <w:tc>
          <w:tcPr>
            <w:tcW w:w="5566" w:type="dxa"/>
            <w:hideMark/>
          </w:tcPr>
          <w:p w:rsidR="006E2BFD" w:rsidRDefault="006E2BFD" w:rsidP="00647D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Непрерывная образовательная деятельность</w:t>
            </w:r>
          </w:p>
          <w:p w:rsidR="006E2BFD" w:rsidRDefault="006E2BFD" w:rsidP="00647D86">
            <w:pPr>
              <w:jc w:val="center"/>
              <w:rPr>
                <w:color w:val="00FF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(Совместная деятельность)</w:t>
            </w:r>
          </w:p>
        </w:tc>
        <w:tc>
          <w:tcPr>
            <w:tcW w:w="2532" w:type="dxa"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15.40 - 16.00</w:t>
            </w:r>
          </w:p>
        </w:tc>
        <w:tc>
          <w:tcPr>
            <w:tcW w:w="2391" w:type="dxa"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15.40 - 16.05</w:t>
            </w:r>
          </w:p>
        </w:tc>
      </w:tr>
      <w:tr w:rsidR="006E2BFD" w:rsidTr="00A276EA">
        <w:trPr>
          <w:trHeight w:val="575"/>
        </w:trPr>
        <w:tc>
          <w:tcPr>
            <w:tcW w:w="5566" w:type="dxa"/>
            <w:hideMark/>
          </w:tcPr>
          <w:p w:rsidR="006E2BFD" w:rsidRDefault="006E2BFD" w:rsidP="00647D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Прогулка. Игры, труд, уход детей домой</w:t>
            </w:r>
          </w:p>
        </w:tc>
        <w:tc>
          <w:tcPr>
            <w:tcW w:w="2532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16.00 - 17.30</w:t>
            </w:r>
          </w:p>
        </w:tc>
        <w:tc>
          <w:tcPr>
            <w:tcW w:w="2391" w:type="dxa"/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16.05 - 17.30</w:t>
            </w:r>
          </w:p>
        </w:tc>
      </w:tr>
    </w:tbl>
    <w:p w:rsidR="00647D86" w:rsidRDefault="00647D86" w:rsidP="00647D86">
      <w:pPr>
        <w:rPr>
          <w:b/>
          <w:sz w:val="28"/>
          <w:szCs w:val="28"/>
        </w:rPr>
      </w:pPr>
    </w:p>
    <w:p w:rsidR="009E0E95" w:rsidRDefault="009E0E95" w:rsidP="00647D86">
      <w:pPr>
        <w:rPr>
          <w:b/>
          <w:sz w:val="28"/>
          <w:szCs w:val="28"/>
        </w:rPr>
      </w:pPr>
    </w:p>
    <w:p w:rsidR="009E0E95" w:rsidRDefault="009E0E95" w:rsidP="00647D86">
      <w:pPr>
        <w:rPr>
          <w:b/>
          <w:sz w:val="28"/>
          <w:szCs w:val="28"/>
        </w:rPr>
      </w:pPr>
    </w:p>
    <w:p w:rsidR="009E0E95" w:rsidRDefault="009E0E95" w:rsidP="00647D86">
      <w:pPr>
        <w:rPr>
          <w:b/>
          <w:sz w:val="28"/>
          <w:szCs w:val="28"/>
        </w:rPr>
      </w:pPr>
    </w:p>
    <w:p w:rsidR="009E0E95" w:rsidRDefault="009E0E95" w:rsidP="00647D86">
      <w:pPr>
        <w:rPr>
          <w:b/>
          <w:sz w:val="28"/>
          <w:szCs w:val="28"/>
        </w:rPr>
      </w:pPr>
    </w:p>
    <w:p w:rsidR="009E0E95" w:rsidRDefault="009E0E95" w:rsidP="00647D86">
      <w:pPr>
        <w:rPr>
          <w:b/>
          <w:sz w:val="28"/>
          <w:szCs w:val="28"/>
        </w:rPr>
      </w:pPr>
    </w:p>
    <w:p w:rsidR="009E0E95" w:rsidRDefault="009E0E95" w:rsidP="00647D86">
      <w:pPr>
        <w:rPr>
          <w:b/>
          <w:sz w:val="28"/>
          <w:szCs w:val="28"/>
        </w:rPr>
      </w:pPr>
    </w:p>
    <w:p w:rsidR="009E0E95" w:rsidRDefault="009E0E95" w:rsidP="00647D86">
      <w:pPr>
        <w:rPr>
          <w:b/>
          <w:sz w:val="28"/>
          <w:szCs w:val="28"/>
        </w:rPr>
      </w:pPr>
    </w:p>
    <w:p w:rsidR="009E0E95" w:rsidRDefault="009E0E95" w:rsidP="00647D86">
      <w:pPr>
        <w:rPr>
          <w:b/>
          <w:sz w:val="28"/>
          <w:szCs w:val="28"/>
        </w:rPr>
      </w:pPr>
    </w:p>
    <w:p w:rsidR="009E0E95" w:rsidRDefault="009E0E95" w:rsidP="00647D86">
      <w:pPr>
        <w:rPr>
          <w:b/>
          <w:sz w:val="28"/>
          <w:szCs w:val="28"/>
        </w:rPr>
      </w:pPr>
    </w:p>
    <w:p w:rsidR="009E0E95" w:rsidRDefault="009E0E95" w:rsidP="00647D86">
      <w:pPr>
        <w:rPr>
          <w:b/>
          <w:sz w:val="28"/>
          <w:szCs w:val="28"/>
        </w:rPr>
      </w:pPr>
    </w:p>
    <w:p w:rsidR="009E0E95" w:rsidRDefault="009E0E95" w:rsidP="00647D86">
      <w:pPr>
        <w:rPr>
          <w:b/>
          <w:sz w:val="28"/>
          <w:szCs w:val="28"/>
        </w:rPr>
      </w:pPr>
    </w:p>
    <w:p w:rsidR="009E0E95" w:rsidRDefault="009E0E95" w:rsidP="00647D86">
      <w:pPr>
        <w:rPr>
          <w:b/>
          <w:sz w:val="28"/>
          <w:szCs w:val="28"/>
        </w:rPr>
      </w:pPr>
    </w:p>
    <w:p w:rsidR="00647D86" w:rsidRDefault="00647D86" w:rsidP="00647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Организация жизнедеятельности</w:t>
      </w:r>
    </w:p>
    <w:p w:rsidR="00647D86" w:rsidRDefault="009E0E95" w:rsidP="00647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детском саду «Юлдуз</w:t>
      </w:r>
      <w:r w:rsidR="00647D86">
        <w:rPr>
          <w:b/>
          <w:sz w:val="28"/>
          <w:szCs w:val="28"/>
        </w:rPr>
        <w:t>»</w:t>
      </w:r>
    </w:p>
    <w:p w:rsidR="00647D86" w:rsidRDefault="00647D86" w:rsidP="00647D86">
      <w:pPr>
        <w:jc w:val="center"/>
        <w:rPr>
          <w:sz w:val="28"/>
          <w:szCs w:val="28"/>
        </w:rPr>
      </w:pPr>
      <w:r w:rsidRPr="00DB27C9">
        <w:rPr>
          <w:sz w:val="28"/>
          <w:szCs w:val="28"/>
        </w:rPr>
        <w:t>(теплый период)</w:t>
      </w:r>
    </w:p>
    <w:p w:rsidR="009E0E95" w:rsidRPr="00DB27C9" w:rsidRDefault="009E0E95" w:rsidP="00647D86">
      <w:pPr>
        <w:jc w:val="center"/>
        <w:rPr>
          <w:lang w:eastAsia="zh-CN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4"/>
        <w:gridCol w:w="2673"/>
        <w:gridCol w:w="2080"/>
      </w:tblGrid>
      <w:tr w:rsidR="006E2BFD" w:rsidTr="00A276EA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FD" w:rsidRDefault="006E2BFD" w:rsidP="00647D86">
            <w:pPr>
              <w:spacing w:line="276" w:lineRule="auto"/>
              <w:rPr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Младшая дошкольная группа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FD" w:rsidRDefault="006E2BFD" w:rsidP="00647D86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Старшая дошкольная группа</w:t>
            </w:r>
          </w:p>
          <w:p w:rsidR="006E2BFD" w:rsidRDefault="006E2BFD" w:rsidP="00647D86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6E2BFD" w:rsidTr="00A276EA">
        <w:trPr>
          <w:trHeight w:val="614"/>
        </w:trPr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детей, осмотр, игры, беседы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7.30 - 8.00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7.30 - 8.10</w:t>
            </w:r>
          </w:p>
        </w:tc>
      </w:tr>
      <w:tr w:rsidR="006E2BFD" w:rsidTr="00A276EA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Утренняя  гимнастика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8.10 - 8.20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8.10 - 8.20</w:t>
            </w:r>
          </w:p>
        </w:tc>
      </w:tr>
      <w:tr w:rsidR="006E2BFD" w:rsidTr="00A276EA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завтраку, гигиенические процедуры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8.20 – 8.35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8.20 – 8.35</w:t>
            </w:r>
          </w:p>
        </w:tc>
      </w:tr>
      <w:tr w:rsidR="006E2BFD" w:rsidTr="00A276EA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Завтрак 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8.35 - 8.50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8.35 - 8.50</w:t>
            </w:r>
          </w:p>
        </w:tc>
      </w:tr>
      <w:tr w:rsidR="006E2BFD" w:rsidTr="00A276EA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прогулке, гигиенические процедуры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8.50 – 9.00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8.50 – 9.00</w:t>
            </w:r>
          </w:p>
        </w:tc>
      </w:tr>
      <w:tr w:rsidR="006E2BFD" w:rsidTr="00A276EA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Завтрак 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10.40 - 10.50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10.45 - 10.55</w:t>
            </w:r>
          </w:p>
        </w:tc>
      </w:tr>
      <w:tr w:rsidR="006E2BFD" w:rsidTr="00A276EA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jc w:val="center"/>
              <w:rPr>
                <w:sz w:val="28"/>
                <w:szCs w:val="28"/>
                <w:lang w:eastAsia="en-US"/>
              </w:rPr>
            </w:pPr>
            <w:r w:rsidRPr="00030604">
              <w:rPr>
                <w:sz w:val="28"/>
                <w:szCs w:val="28"/>
              </w:rPr>
              <w:t xml:space="preserve">Прогулка, </w:t>
            </w:r>
            <w:r w:rsidRPr="007F2FEE">
              <w:rPr>
                <w:sz w:val="28"/>
                <w:szCs w:val="28"/>
              </w:rPr>
              <w:t>образовательная деятельность по областям «Физическое развитие», «Художественно-эстетическое развитие»</w:t>
            </w:r>
            <w:r w:rsidRPr="00030604">
              <w:rPr>
                <w:sz w:val="28"/>
                <w:szCs w:val="28"/>
              </w:rPr>
              <w:t>, наблюдения,</w:t>
            </w:r>
            <w:r>
              <w:rPr>
                <w:sz w:val="28"/>
                <w:szCs w:val="28"/>
              </w:rPr>
              <w:t xml:space="preserve"> </w:t>
            </w:r>
            <w:r w:rsidRPr="00030604">
              <w:rPr>
                <w:sz w:val="28"/>
                <w:szCs w:val="28"/>
              </w:rPr>
              <w:t xml:space="preserve"> труд, воздушные, солнечные процедуры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9.00 - 12.00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9.00 - 12.20</w:t>
            </w:r>
          </w:p>
        </w:tc>
      </w:tr>
      <w:tr w:rsidR="006E2BFD" w:rsidTr="00A276EA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Возвращение с прогулки, гигиенические процедуры. Подготовка к обеду. Обед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12.00 - 12.20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12.20 - 12.40</w:t>
            </w:r>
          </w:p>
        </w:tc>
      </w:tr>
      <w:tr w:rsidR="006E2BFD" w:rsidTr="00A276EA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ко сну. Дневной сон.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12.20 - 15.10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12.40 - 15.10</w:t>
            </w:r>
          </w:p>
        </w:tc>
      </w:tr>
      <w:tr w:rsidR="006E2BFD" w:rsidTr="00A276EA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Подъем, воздушные и водные процедуры,  гимнастика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15.10 - 15.30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15.10 - 15.30</w:t>
            </w:r>
          </w:p>
        </w:tc>
      </w:tr>
      <w:tr w:rsidR="006E2BFD" w:rsidTr="00A276EA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полднику. Полдник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15.30 - 15.40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15.30 - 15.40</w:t>
            </w:r>
          </w:p>
        </w:tc>
      </w:tr>
      <w:tr w:rsidR="006E2BFD" w:rsidTr="00A276EA">
        <w:trPr>
          <w:trHeight w:val="575"/>
        </w:trPr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6E2BFD" w:rsidP="00647D86">
            <w:pPr>
              <w:jc w:val="center"/>
              <w:rPr>
                <w:sz w:val="28"/>
                <w:szCs w:val="28"/>
                <w:lang w:eastAsia="en-US"/>
              </w:rPr>
            </w:pPr>
            <w:r w:rsidRPr="007F2FEE">
              <w:rPr>
                <w:sz w:val="28"/>
                <w:szCs w:val="28"/>
              </w:rPr>
              <w:t>Нерегламентированная совместная образовательная деятельность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B50EF9">
              <w:rPr>
                <w:color w:val="FF0000"/>
                <w:sz w:val="28"/>
                <w:szCs w:val="28"/>
              </w:rPr>
              <w:t xml:space="preserve"> </w:t>
            </w:r>
            <w:r w:rsidRPr="00F53DB2">
              <w:rPr>
                <w:sz w:val="28"/>
                <w:szCs w:val="28"/>
              </w:rPr>
              <w:t>на участке, игры, уход детей домой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9E0E95" w:rsidP="00647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15.40 - 17.30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FD" w:rsidRDefault="009E0E95" w:rsidP="00647D8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15.40 - 17.3</w:t>
            </w:r>
            <w:r w:rsidR="006E2BFD" w:rsidRPr="00043A51"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647D86" w:rsidRDefault="00647D86" w:rsidP="00647D86">
      <w:pPr>
        <w:rPr>
          <w:lang w:eastAsia="zh-CN"/>
        </w:rPr>
        <w:sectPr w:rsidR="00647D86" w:rsidSect="007F7E73">
          <w:pgSz w:w="11906" w:h="16838"/>
          <w:pgMar w:top="1701" w:right="851" w:bottom="850" w:left="284" w:header="709" w:footer="312" w:gutter="0"/>
          <w:pgBorders w:offsetFrom="page">
            <w:top w:val="starsBlack" w:sz="8" w:space="24" w:color="auto"/>
            <w:left w:val="starsBlack" w:sz="8" w:space="24" w:color="auto"/>
            <w:bottom w:val="starsBlack" w:sz="8" w:space="24" w:color="auto"/>
            <w:right w:val="starsBlack" w:sz="8" w:space="24" w:color="auto"/>
          </w:pgBorders>
          <w:cols w:space="720"/>
          <w:docGrid w:linePitch="326"/>
        </w:sectPr>
      </w:pPr>
    </w:p>
    <w:p w:rsidR="00F57546" w:rsidRDefault="00F57546" w:rsidP="0065352F"/>
    <w:sectPr w:rsidR="00F57546" w:rsidSect="007F7E73">
      <w:pgSz w:w="16838" w:h="11906" w:orient="landscape"/>
      <w:pgMar w:top="1701" w:right="1134" w:bottom="850" w:left="1134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AD" w:rsidRDefault="00BE61AD">
      <w:r>
        <w:separator/>
      </w:r>
    </w:p>
  </w:endnote>
  <w:endnote w:type="continuationSeparator" w:id="0">
    <w:p w:rsidR="00BE61AD" w:rsidRDefault="00BE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467694"/>
      <w:docPartObj>
        <w:docPartGallery w:val="Page Numbers (Bottom of Page)"/>
        <w:docPartUnique/>
      </w:docPartObj>
    </w:sdtPr>
    <w:sdtEndPr/>
    <w:sdtContent>
      <w:p w:rsidR="00BE61AD" w:rsidRDefault="001643AA">
        <w:pPr>
          <w:pStyle w:val="a8"/>
          <w:jc w:val="right"/>
        </w:pPr>
        <w:r>
          <w:fldChar w:fldCharType="begin"/>
        </w:r>
        <w:r w:rsidR="00BE61AD">
          <w:instrText>PAGE   \* MERGEFORMAT</w:instrText>
        </w:r>
        <w:r>
          <w:fldChar w:fldCharType="separate"/>
        </w:r>
        <w:r w:rsidR="007F7E73">
          <w:rPr>
            <w:noProof/>
          </w:rPr>
          <w:t>9</w:t>
        </w:r>
        <w:r>
          <w:fldChar w:fldCharType="end"/>
        </w:r>
      </w:p>
    </w:sdtContent>
  </w:sdt>
  <w:p w:rsidR="00BE61AD" w:rsidRDefault="00BE61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AD" w:rsidRDefault="00BE61AD">
      <w:r>
        <w:separator/>
      </w:r>
    </w:p>
  </w:footnote>
  <w:footnote w:type="continuationSeparator" w:id="0">
    <w:p w:rsidR="00BE61AD" w:rsidRDefault="00BE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AED6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6B2DE5"/>
    <w:multiLevelType w:val="hybridMultilevel"/>
    <w:tmpl w:val="D92C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7AA5"/>
    <w:multiLevelType w:val="hybridMultilevel"/>
    <w:tmpl w:val="D7847CE6"/>
    <w:lvl w:ilvl="0" w:tplc="C58E8C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1BD"/>
    <w:multiLevelType w:val="hybridMultilevel"/>
    <w:tmpl w:val="536CEF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4E92"/>
    <w:multiLevelType w:val="hybridMultilevel"/>
    <w:tmpl w:val="C140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66C91"/>
    <w:multiLevelType w:val="hybridMultilevel"/>
    <w:tmpl w:val="75BAC4E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A47A0"/>
    <w:multiLevelType w:val="hybridMultilevel"/>
    <w:tmpl w:val="35EA9A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A2619"/>
    <w:multiLevelType w:val="hybridMultilevel"/>
    <w:tmpl w:val="AD8209DE"/>
    <w:lvl w:ilvl="0" w:tplc="B9AED69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F7A2D"/>
    <w:multiLevelType w:val="hybridMultilevel"/>
    <w:tmpl w:val="FB06B6C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2815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C58E8C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9F32B4"/>
    <w:multiLevelType w:val="hybridMultilevel"/>
    <w:tmpl w:val="6A64EE04"/>
    <w:lvl w:ilvl="0" w:tplc="209EB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5A74EF4"/>
    <w:multiLevelType w:val="hybridMultilevel"/>
    <w:tmpl w:val="96F0EAB0"/>
    <w:lvl w:ilvl="0" w:tplc="041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209EBF78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49A179EA"/>
    <w:multiLevelType w:val="hybridMultilevel"/>
    <w:tmpl w:val="D3F61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D12512"/>
    <w:multiLevelType w:val="hybridMultilevel"/>
    <w:tmpl w:val="4B02F614"/>
    <w:lvl w:ilvl="0" w:tplc="209EBF78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13" w15:restartNumberingAfterBreak="0">
    <w:nsid w:val="5FE81D57"/>
    <w:multiLevelType w:val="hybridMultilevel"/>
    <w:tmpl w:val="B2F2A126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46D03AB"/>
    <w:multiLevelType w:val="hybridMultilevel"/>
    <w:tmpl w:val="2042D2DE"/>
    <w:lvl w:ilvl="0" w:tplc="041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65D90177"/>
    <w:multiLevelType w:val="hybridMultilevel"/>
    <w:tmpl w:val="DD4C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17DE1"/>
    <w:multiLevelType w:val="hybridMultilevel"/>
    <w:tmpl w:val="0192C084"/>
    <w:lvl w:ilvl="0" w:tplc="F29262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732C39"/>
    <w:multiLevelType w:val="hybridMultilevel"/>
    <w:tmpl w:val="B9A21FCE"/>
    <w:lvl w:ilvl="0" w:tplc="02D64B22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39B4433"/>
    <w:multiLevelType w:val="hybridMultilevel"/>
    <w:tmpl w:val="3E302578"/>
    <w:lvl w:ilvl="0" w:tplc="041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73A307CF"/>
    <w:multiLevelType w:val="hybridMultilevel"/>
    <w:tmpl w:val="F00A5232"/>
    <w:lvl w:ilvl="0" w:tplc="C58E8C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1"/>
  </w:num>
  <w:num w:numId="15">
    <w:abstractNumId w:val="9"/>
  </w:num>
  <w:num w:numId="16">
    <w:abstractNumId w:val="2"/>
  </w:num>
  <w:num w:numId="17">
    <w:abstractNumId w:val="8"/>
  </w:num>
  <w:num w:numId="18">
    <w:abstractNumId w:val="19"/>
  </w:num>
  <w:num w:numId="19">
    <w:abstractNumId w:val="7"/>
  </w:num>
  <w:num w:numId="20">
    <w:abstractNumId w:val="14"/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A25"/>
    <w:rsid w:val="000A0F87"/>
    <w:rsid w:val="000F353F"/>
    <w:rsid w:val="000F4C45"/>
    <w:rsid w:val="001518B1"/>
    <w:rsid w:val="001643AA"/>
    <w:rsid w:val="001B4800"/>
    <w:rsid w:val="001C3859"/>
    <w:rsid w:val="00256434"/>
    <w:rsid w:val="00275EF3"/>
    <w:rsid w:val="002C68B4"/>
    <w:rsid w:val="002D0F9E"/>
    <w:rsid w:val="002D6CC6"/>
    <w:rsid w:val="0035748D"/>
    <w:rsid w:val="00370CCB"/>
    <w:rsid w:val="003B6827"/>
    <w:rsid w:val="003D45AB"/>
    <w:rsid w:val="003E0557"/>
    <w:rsid w:val="003E73F5"/>
    <w:rsid w:val="0045038A"/>
    <w:rsid w:val="00452E71"/>
    <w:rsid w:val="00467995"/>
    <w:rsid w:val="005029DF"/>
    <w:rsid w:val="00534559"/>
    <w:rsid w:val="0056304D"/>
    <w:rsid w:val="005D5852"/>
    <w:rsid w:val="00605A32"/>
    <w:rsid w:val="00647D86"/>
    <w:rsid w:val="00651A25"/>
    <w:rsid w:val="0065352F"/>
    <w:rsid w:val="00662F61"/>
    <w:rsid w:val="006E2BFD"/>
    <w:rsid w:val="007C128D"/>
    <w:rsid w:val="007F7E73"/>
    <w:rsid w:val="0085352D"/>
    <w:rsid w:val="00891C7E"/>
    <w:rsid w:val="008B0E4E"/>
    <w:rsid w:val="008F3925"/>
    <w:rsid w:val="009C1254"/>
    <w:rsid w:val="009E0E95"/>
    <w:rsid w:val="00A276EA"/>
    <w:rsid w:val="00A47034"/>
    <w:rsid w:val="00AD778C"/>
    <w:rsid w:val="00B931CF"/>
    <w:rsid w:val="00BE61AD"/>
    <w:rsid w:val="00C0011A"/>
    <w:rsid w:val="00C60DBF"/>
    <w:rsid w:val="00C97CF9"/>
    <w:rsid w:val="00CA31B1"/>
    <w:rsid w:val="00CB686D"/>
    <w:rsid w:val="00CD55B2"/>
    <w:rsid w:val="00D00BD0"/>
    <w:rsid w:val="00D070F8"/>
    <w:rsid w:val="00D23344"/>
    <w:rsid w:val="00D90632"/>
    <w:rsid w:val="00DE4EBB"/>
    <w:rsid w:val="00DF15EA"/>
    <w:rsid w:val="00E84B96"/>
    <w:rsid w:val="00E8744A"/>
    <w:rsid w:val="00EC5D8D"/>
    <w:rsid w:val="00EF0405"/>
    <w:rsid w:val="00F55839"/>
    <w:rsid w:val="00F57546"/>
    <w:rsid w:val="00F6293B"/>
    <w:rsid w:val="00FA05D2"/>
    <w:rsid w:val="00FA49FC"/>
    <w:rsid w:val="00FB7234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31AAFFDF"/>
  <w15:docId w15:val="{4A59867D-C8A2-44BA-83B6-7C9C8081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D86"/>
    <w:pPr>
      <w:spacing w:after="0" w:line="240" w:lineRule="auto"/>
    </w:pPr>
    <w:rPr>
      <w:rFonts w:ascii="Times New Roman" w:eastAsia="Calibri" w:hAnsi="Times New Roman" w:cs="Times New Roman"/>
      <w:spacing w:val="6"/>
      <w:sz w:val="24"/>
      <w:szCs w:val="34"/>
      <w:lang w:eastAsia="ru-RU"/>
    </w:rPr>
  </w:style>
  <w:style w:type="paragraph" w:styleId="1">
    <w:name w:val="heading 1"/>
    <w:basedOn w:val="a"/>
    <w:next w:val="a"/>
    <w:link w:val="10"/>
    <w:qFormat/>
    <w:rsid w:val="00647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47D86"/>
    <w:pPr>
      <w:keepNext/>
      <w:jc w:val="center"/>
      <w:outlineLvl w:val="1"/>
    </w:pPr>
    <w:rPr>
      <w:b/>
      <w:bCs/>
      <w:spacing w:val="0"/>
      <w:sz w:val="36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47D86"/>
    <w:pPr>
      <w:keepNext/>
      <w:jc w:val="center"/>
      <w:outlineLvl w:val="2"/>
    </w:pPr>
    <w:rPr>
      <w:b/>
      <w:bCs/>
      <w:spacing w:val="0"/>
      <w:sz w:val="4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47D86"/>
    <w:pPr>
      <w:keepNext/>
      <w:jc w:val="right"/>
      <w:outlineLvl w:val="3"/>
    </w:pPr>
    <w:rPr>
      <w:b/>
      <w:bCs/>
      <w:spacing w:val="0"/>
      <w:sz w:val="32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47D86"/>
    <w:pPr>
      <w:keepNext/>
      <w:jc w:val="center"/>
      <w:outlineLvl w:val="4"/>
    </w:pPr>
    <w:rPr>
      <w:spacing w:val="0"/>
      <w:sz w:val="32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647D86"/>
    <w:pPr>
      <w:keepNext/>
      <w:outlineLvl w:val="5"/>
    </w:pPr>
    <w:rPr>
      <w:spacing w:val="0"/>
      <w:sz w:val="28"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47D86"/>
    <w:pPr>
      <w:keepNext/>
      <w:ind w:left="360"/>
      <w:jc w:val="center"/>
      <w:outlineLvl w:val="6"/>
    </w:pPr>
    <w:rPr>
      <w:spacing w:val="0"/>
      <w:sz w:val="28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47D86"/>
    <w:pPr>
      <w:keepNext/>
      <w:jc w:val="center"/>
      <w:outlineLvl w:val="7"/>
    </w:pPr>
    <w:rPr>
      <w:b/>
      <w:bCs/>
      <w:i/>
      <w:iCs/>
      <w:spacing w:val="0"/>
      <w:sz w:val="40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47D86"/>
    <w:pPr>
      <w:keepNext/>
      <w:jc w:val="right"/>
      <w:outlineLvl w:val="8"/>
    </w:pPr>
    <w:rPr>
      <w:b/>
      <w:bCs/>
      <w:spacing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7D86"/>
    <w:rPr>
      <w:rFonts w:asciiTheme="majorHAnsi" w:eastAsiaTheme="majorEastAsia" w:hAnsiTheme="majorHAnsi" w:cstheme="majorBidi"/>
      <w:b/>
      <w:bCs/>
      <w:color w:val="365F91" w:themeColor="accent1" w:themeShade="BF"/>
      <w:spacing w:val="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647D86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647D86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647D86"/>
    <w:rPr>
      <w:rFonts w:ascii="Times New Roman" w:eastAsia="Calibri" w:hAnsi="Times New Roman" w:cs="Times New Roman"/>
      <w:b/>
      <w:bCs/>
      <w:sz w:val="4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47D86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647D86"/>
    <w:rPr>
      <w:rFonts w:ascii="Times New Roman" w:eastAsia="Calibri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47D86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647D86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647D86"/>
    <w:rPr>
      <w:rFonts w:ascii="Times New Roman" w:eastAsia="Calibri" w:hAnsi="Times New Roman" w:cs="Times New Roman"/>
      <w:b/>
      <w:bCs/>
      <w:i/>
      <w:iCs/>
      <w:sz w:val="40"/>
      <w:szCs w:val="24"/>
      <w:lang w:eastAsia="ru-RU"/>
    </w:rPr>
  </w:style>
  <w:style w:type="character" w:styleId="a3">
    <w:name w:val="Emphasis"/>
    <w:uiPriority w:val="20"/>
    <w:qFormat/>
    <w:rsid w:val="00647D86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iPriority w:val="99"/>
    <w:unhideWhenUsed/>
    <w:rsid w:val="00647D86"/>
    <w:pPr>
      <w:spacing w:before="100" w:beforeAutospacing="1" w:after="100" w:afterAutospacing="1"/>
    </w:pPr>
    <w:rPr>
      <w:rFonts w:ascii="Arial" w:hAnsi="Arial" w:cs="Arial"/>
      <w:spacing w:val="0"/>
      <w:szCs w:val="24"/>
    </w:rPr>
  </w:style>
  <w:style w:type="paragraph" w:styleId="a5">
    <w:name w:val="header"/>
    <w:basedOn w:val="a"/>
    <w:link w:val="a6"/>
    <w:uiPriority w:val="99"/>
    <w:unhideWhenUsed/>
    <w:rsid w:val="00647D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D86"/>
    <w:rPr>
      <w:rFonts w:ascii="Times New Roman" w:eastAsia="Calibri" w:hAnsi="Times New Roman" w:cs="Times New Roman"/>
      <w:spacing w:val="6"/>
      <w:sz w:val="24"/>
      <w:szCs w:val="3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647D86"/>
    <w:rPr>
      <w:rFonts w:ascii="Times New Roman" w:eastAsia="Calibri" w:hAnsi="Times New Roman" w:cs="Times New Roman"/>
      <w:spacing w:val="6"/>
      <w:sz w:val="24"/>
      <w:szCs w:val="34"/>
      <w:lang w:eastAsia="ru-RU"/>
    </w:rPr>
  </w:style>
  <w:style w:type="paragraph" w:styleId="a8">
    <w:name w:val="footer"/>
    <w:basedOn w:val="a"/>
    <w:link w:val="a7"/>
    <w:uiPriority w:val="99"/>
    <w:unhideWhenUsed/>
    <w:rsid w:val="00647D86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647D86"/>
    <w:rPr>
      <w:rFonts w:ascii="Times New Roman" w:eastAsia="Calibri" w:hAnsi="Times New Roman" w:cs="Times New Roman"/>
      <w:spacing w:val="6"/>
      <w:sz w:val="24"/>
      <w:szCs w:val="3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47D86"/>
    <w:pPr>
      <w:jc w:val="right"/>
    </w:pPr>
  </w:style>
  <w:style w:type="character" w:customStyle="1" w:styleId="aa">
    <w:name w:val="Основной текст Знак"/>
    <w:basedOn w:val="a0"/>
    <w:link w:val="a9"/>
    <w:uiPriority w:val="99"/>
    <w:semiHidden/>
    <w:rsid w:val="00647D86"/>
    <w:rPr>
      <w:rFonts w:ascii="Times New Roman" w:eastAsia="Calibri" w:hAnsi="Times New Roman" w:cs="Times New Roman"/>
      <w:spacing w:val="6"/>
      <w:sz w:val="24"/>
      <w:szCs w:val="34"/>
      <w:lang w:eastAsia="ru-RU"/>
    </w:rPr>
  </w:style>
  <w:style w:type="paragraph" w:styleId="ab">
    <w:name w:val="Body Text Indent"/>
    <w:basedOn w:val="a"/>
    <w:link w:val="ac"/>
    <w:uiPriority w:val="99"/>
    <w:unhideWhenUsed/>
    <w:rsid w:val="00647D86"/>
    <w:pPr>
      <w:suppressAutoHyphens/>
      <w:ind w:left="3828" w:firstLine="141"/>
      <w:jc w:val="right"/>
    </w:pPr>
    <w:rPr>
      <w:spacing w:val="0"/>
      <w:sz w:val="28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647D86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47D8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47D86"/>
    <w:pPr>
      <w:jc w:val="both"/>
    </w:pPr>
    <w:rPr>
      <w:spacing w:val="0"/>
      <w:sz w:val="28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647D86"/>
    <w:rPr>
      <w:rFonts w:ascii="Times New Roman" w:eastAsia="Calibri" w:hAnsi="Times New Roman" w:cs="Times New Roman"/>
      <w:spacing w:val="6"/>
      <w:sz w:val="24"/>
      <w:szCs w:val="34"/>
      <w:lang w:eastAsia="ru-RU"/>
    </w:rPr>
  </w:style>
  <w:style w:type="paragraph" w:styleId="31">
    <w:name w:val="Body Text 3"/>
    <w:basedOn w:val="a"/>
    <w:link w:val="32"/>
    <w:uiPriority w:val="99"/>
    <w:unhideWhenUsed/>
    <w:rsid w:val="00647D86"/>
    <w:pPr>
      <w:jc w:val="right"/>
    </w:pPr>
    <w:rPr>
      <w:spacing w:val="0"/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647D86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647D86"/>
    <w:rPr>
      <w:rFonts w:ascii="Tahoma" w:eastAsia="Calibri" w:hAnsi="Tahoma" w:cs="Times New Roman"/>
      <w:spacing w:val="6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647D86"/>
    <w:rPr>
      <w:rFonts w:ascii="Tahoma" w:hAnsi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647D86"/>
    <w:rPr>
      <w:rFonts w:ascii="Tahoma" w:eastAsia="Calibri" w:hAnsi="Tahoma" w:cs="Tahoma"/>
      <w:spacing w:val="6"/>
      <w:sz w:val="16"/>
      <w:szCs w:val="16"/>
      <w:lang w:eastAsia="ru-RU"/>
    </w:rPr>
  </w:style>
  <w:style w:type="paragraph" w:styleId="af">
    <w:name w:val="No Spacing"/>
    <w:basedOn w:val="a"/>
    <w:qFormat/>
    <w:rsid w:val="00647D86"/>
    <w:pPr>
      <w:spacing w:line="360" w:lineRule="auto"/>
    </w:pPr>
    <w:rPr>
      <w:rFonts w:ascii="Arial" w:eastAsia="Times New Roman" w:hAnsi="Arial" w:cs="Arial"/>
      <w:color w:val="666666"/>
      <w:spacing w:val="0"/>
      <w:sz w:val="20"/>
      <w:szCs w:val="20"/>
    </w:rPr>
  </w:style>
  <w:style w:type="paragraph" w:styleId="af0">
    <w:name w:val="List Paragraph"/>
    <w:basedOn w:val="a"/>
    <w:uiPriority w:val="34"/>
    <w:qFormat/>
    <w:rsid w:val="00647D86"/>
    <w:pPr>
      <w:ind w:left="720"/>
      <w:contextualSpacing/>
    </w:pPr>
  </w:style>
  <w:style w:type="paragraph" w:customStyle="1" w:styleId="13">
    <w:name w:val="Абзац списка1"/>
    <w:basedOn w:val="a"/>
    <w:uiPriority w:val="99"/>
    <w:rsid w:val="00647D86"/>
    <w:pPr>
      <w:ind w:left="720"/>
      <w:contextualSpacing/>
    </w:pPr>
  </w:style>
  <w:style w:type="paragraph" w:customStyle="1" w:styleId="110">
    <w:name w:val="Абзац списка11"/>
    <w:basedOn w:val="a"/>
    <w:uiPriority w:val="99"/>
    <w:rsid w:val="00647D86"/>
    <w:pPr>
      <w:ind w:left="720"/>
      <w:contextualSpacing/>
    </w:pPr>
    <w:rPr>
      <w:rFonts w:eastAsia="Times New Roman"/>
      <w:spacing w:val="0"/>
      <w:szCs w:val="24"/>
    </w:rPr>
  </w:style>
  <w:style w:type="paragraph" w:customStyle="1" w:styleId="af1">
    <w:name w:val="Содержимое таблицы"/>
    <w:basedOn w:val="a"/>
    <w:uiPriority w:val="99"/>
    <w:rsid w:val="00647D86"/>
    <w:pPr>
      <w:suppressLineNumbers/>
    </w:pPr>
    <w:rPr>
      <w:spacing w:val="0"/>
      <w:szCs w:val="24"/>
      <w:lang w:eastAsia="ar-SA"/>
    </w:rPr>
  </w:style>
  <w:style w:type="paragraph" w:customStyle="1" w:styleId="af2">
    <w:name w:val="Заголовок таблицы"/>
    <w:basedOn w:val="af1"/>
    <w:uiPriority w:val="99"/>
    <w:rsid w:val="00647D86"/>
    <w:pPr>
      <w:jc w:val="center"/>
    </w:pPr>
    <w:rPr>
      <w:b/>
      <w:bCs/>
    </w:rPr>
  </w:style>
  <w:style w:type="paragraph" w:customStyle="1" w:styleId="txt1">
    <w:name w:val="txt1"/>
    <w:basedOn w:val="a"/>
    <w:uiPriority w:val="99"/>
    <w:rsid w:val="00647D86"/>
    <w:pPr>
      <w:spacing w:after="75"/>
      <w:ind w:right="75"/>
    </w:pPr>
    <w:rPr>
      <w:rFonts w:ascii="Verdana" w:hAnsi="Verdana"/>
      <w:color w:val="0E4949"/>
      <w:spacing w:val="0"/>
      <w:sz w:val="17"/>
      <w:szCs w:val="17"/>
    </w:rPr>
  </w:style>
  <w:style w:type="character" w:customStyle="1" w:styleId="af3">
    <w:name w:val="Основной текст_"/>
    <w:link w:val="14"/>
    <w:locked/>
    <w:rsid w:val="00647D86"/>
    <w:rPr>
      <w:b/>
      <w:bCs/>
      <w:i/>
      <w:iCs/>
      <w:spacing w:val="-10"/>
      <w:shd w:val="clear" w:color="auto" w:fill="FFFFFF"/>
    </w:rPr>
  </w:style>
  <w:style w:type="paragraph" w:customStyle="1" w:styleId="14">
    <w:name w:val="Основной текст1"/>
    <w:basedOn w:val="a"/>
    <w:link w:val="af3"/>
    <w:rsid w:val="00647D8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-10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647D86"/>
    <w:pPr>
      <w:spacing w:before="150" w:after="150"/>
      <w:ind w:left="150" w:right="150"/>
    </w:pPr>
    <w:rPr>
      <w:spacing w:val="0"/>
      <w:szCs w:val="24"/>
    </w:rPr>
  </w:style>
  <w:style w:type="paragraph" w:customStyle="1" w:styleId="Style20">
    <w:name w:val="Style2"/>
    <w:basedOn w:val="a"/>
    <w:uiPriority w:val="99"/>
    <w:rsid w:val="00647D86"/>
    <w:pPr>
      <w:widowControl w:val="0"/>
      <w:autoSpaceDE w:val="0"/>
      <w:autoSpaceDN w:val="0"/>
      <w:adjustRightInd w:val="0"/>
      <w:spacing w:line="691" w:lineRule="exact"/>
      <w:jc w:val="center"/>
    </w:pPr>
    <w:rPr>
      <w:rFonts w:ascii="Tahoma" w:eastAsia="Times New Roman" w:hAnsi="Tahoma" w:cs="Tahoma"/>
      <w:spacing w:val="0"/>
      <w:szCs w:val="24"/>
    </w:rPr>
  </w:style>
  <w:style w:type="paragraph" w:customStyle="1" w:styleId="Style8">
    <w:name w:val="Style8"/>
    <w:basedOn w:val="a"/>
    <w:uiPriority w:val="99"/>
    <w:rsid w:val="00647D86"/>
    <w:pPr>
      <w:widowControl w:val="0"/>
      <w:autoSpaceDE w:val="0"/>
      <w:autoSpaceDN w:val="0"/>
      <w:adjustRightInd w:val="0"/>
      <w:spacing w:line="221" w:lineRule="exact"/>
      <w:ind w:firstLine="298"/>
      <w:jc w:val="both"/>
    </w:pPr>
    <w:rPr>
      <w:rFonts w:ascii="Tahoma" w:eastAsia="Times New Roman" w:hAnsi="Tahoma" w:cs="Tahoma"/>
      <w:spacing w:val="0"/>
      <w:szCs w:val="24"/>
    </w:rPr>
  </w:style>
  <w:style w:type="paragraph" w:customStyle="1" w:styleId="Style11">
    <w:name w:val="Style11"/>
    <w:basedOn w:val="a"/>
    <w:uiPriority w:val="99"/>
    <w:rsid w:val="00647D86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pacing w:val="0"/>
      <w:szCs w:val="24"/>
    </w:rPr>
  </w:style>
  <w:style w:type="paragraph" w:customStyle="1" w:styleId="23">
    <w:name w:val="Абзац списка2"/>
    <w:basedOn w:val="a"/>
    <w:uiPriority w:val="99"/>
    <w:rsid w:val="00647D86"/>
    <w:pPr>
      <w:ind w:left="720"/>
      <w:contextualSpacing/>
    </w:pPr>
  </w:style>
  <w:style w:type="paragraph" w:customStyle="1" w:styleId="c2">
    <w:name w:val="c2"/>
    <w:basedOn w:val="a"/>
    <w:uiPriority w:val="99"/>
    <w:rsid w:val="00647D86"/>
    <w:pPr>
      <w:spacing w:before="90" w:after="90"/>
    </w:pPr>
    <w:rPr>
      <w:rFonts w:eastAsia="Times New Roman"/>
      <w:spacing w:val="0"/>
      <w:szCs w:val="24"/>
    </w:rPr>
  </w:style>
  <w:style w:type="paragraph" w:customStyle="1" w:styleId="c28">
    <w:name w:val="c28"/>
    <w:basedOn w:val="a"/>
    <w:uiPriority w:val="99"/>
    <w:rsid w:val="00647D86"/>
    <w:pPr>
      <w:spacing w:before="90" w:after="90"/>
    </w:pPr>
    <w:rPr>
      <w:rFonts w:eastAsia="Times New Roman"/>
      <w:spacing w:val="0"/>
      <w:szCs w:val="24"/>
    </w:rPr>
  </w:style>
  <w:style w:type="character" w:customStyle="1" w:styleId="14pt">
    <w:name w:val="Основной текст + 14 pt"/>
    <w:aliases w:val="Не полужирный,Не курсив,Интервал 0 pt"/>
    <w:rsid w:val="00647D86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bidi="ar-SA"/>
    </w:rPr>
  </w:style>
  <w:style w:type="character" w:customStyle="1" w:styleId="130">
    <w:name w:val="Основной текст + 13"/>
    <w:aliases w:val="5 pt,Не курсив2,Интервал 0 pt2"/>
    <w:rsid w:val="00647D8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 w:bidi="ar-SA"/>
    </w:rPr>
  </w:style>
  <w:style w:type="character" w:customStyle="1" w:styleId="4pt">
    <w:name w:val="Основной текст + 4 pt"/>
    <w:aliases w:val="Не полужирный1,Не курсив1,Интервал 0 pt1"/>
    <w:rsid w:val="00647D86"/>
    <w:rPr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bidi="ar-SA"/>
    </w:rPr>
  </w:style>
  <w:style w:type="character" w:customStyle="1" w:styleId="FontStyle19">
    <w:name w:val="Font Style19"/>
    <w:rsid w:val="00647D8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5">
    <w:name w:val="Font Style25"/>
    <w:rsid w:val="00647D8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eading1Char">
    <w:name w:val="Heading 1 Char"/>
    <w:locked/>
    <w:rsid w:val="00647D86"/>
    <w:rPr>
      <w:rFonts w:ascii="Cambria" w:eastAsia="Calibri" w:hAnsi="Cambria" w:hint="default"/>
      <w:b/>
      <w:bCs/>
      <w:spacing w:val="6"/>
      <w:kern w:val="32"/>
      <w:sz w:val="32"/>
      <w:szCs w:val="32"/>
      <w:lang w:val="ru-RU" w:eastAsia="ru-RU" w:bidi="ar-SA"/>
    </w:rPr>
  </w:style>
  <w:style w:type="character" w:customStyle="1" w:styleId="c6">
    <w:name w:val="c6"/>
    <w:basedOn w:val="a0"/>
    <w:rsid w:val="00647D86"/>
  </w:style>
  <w:style w:type="character" w:customStyle="1" w:styleId="c1">
    <w:name w:val="c1"/>
    <w:basedOn w:val="a0"/>
    <w:rsid w:val="00647D86"/>
  </w:style>
  <w:style w:type="table" w:styleId="af4">
    <w:name w:val="Table Grid"/>
    <w:basedOn w:val="a1"/>
    <w:rsid w:val="006E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1"/>
    <w:uiPriority w:val="60"/>
    <w:rsid w:val="006E2B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E2BF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31002-9A78-441B-9E3B-3A36A2AC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16</Pages>
  <Words>4202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Егорлыкский отдел образования</Company>
  <LinksUpToDate>false</LinksUpToDate>
  <CharactersWithSpaces>28099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2020-08-31T07:37:00Z</cp:lastPrinted>
  <dcterms:created xsi:type="dcterms:W3CDTF">2016-05-12T12:28:00Z</dcterms:created>
  <dcterms:modified xsi:type="dcterms:W3CDTF">2020-08-31T07:38:00Z</dcterms:modified>
</cp:coreProperties>
</file>